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B4" w:rsidRDefault="007B74D8" w:rsidP="003617B4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000000"/>
        </w:rPr>
      </w:pPr>
      <w:r w:rsidRPr="007B74D8">
        <w:rPr>
          <w:rFonts w:ascii="Tahoma" w:hAnsi="Tahoma" w:cs="Tahoma"/>
          <w:b/>
          <w:noProof/>
          <w:color w:val="000000"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-804545</wp:posOffset>
            </wp:positionV>
            <wp:extent cx="7781925" cy="981075"/>
            <wp:effectExtent l="19050" t="0" r="9525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embrete-ACADEMIA-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9810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5C377F">
        <w:rPr>
          <w:rFonts w:ascii="Tahoma" w:hAnsi="Tahoma" w:cs="Tahoma"/>
          <w:b/>
          <w:color w:val="000000"/>
        </w:rPr>
        <w:t>CONCURSO DE ENSAYOS 2018</w:t>
      </w:r>
      <w:r w:rsidR="003617B4">
        <w:rPr>
          <w:rFonts w:ascii="Tahoma" w:hAnsi="Tahoma" w:cs="Tahoma"/>
          <w:b/>
          <w:color w:val="000000"/>
        </w:rPr>
        <w:t>BASES CONCURSO DE ENSAYO 201</w:t>
      </w:r>
      <w:r w:rsidR="00714502">
        <w:rPr>
          <w:rFonts w:ascii="Tahoma" w:hAnsi="Tahoma" w:cs="Tahoma"/>
          <w:b/>
          <w:color w:val="000000"/>
        </w:rPr>
        <w:t>8</w:t>
      </w:r>
    </w:p>
    <w:p w:rsidR="003617B4" w:rsidRDefault="005C377F" w:rsidP="003617B4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CONCURSO DE ENSAYOS 201</w:t>
      </w:r>
      <w:r w:rsidR="00E160FB">
        <w:rPr>
          <w:rFonts w:ascii="Tahoma" w:hAnsi="Tahoma" w:cs="Tahoma"/>
          <w:b/>
          <w:color w:val="000000"/>
        </w:rPr>
        <w:t>9</w:t>
      </w:r>
    </w:p>
    <w:p w:rsidR="003617B4" w:rsidRDefault="003617B4" w:rsidP="003617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3617B4" w:rsidRDefault="003617B4" w:rsidP="003617B4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>ANTECEDENTES</w:t>
      </w:r>
    </w:p>
    <w:p w:rsidR="00A36309" w:rsidRPr="005E5081" w:rsidRDefault="00A36309" w:rsidP="003617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333333"/>
        </w:rPr>
      </w:pPr>
    </w:p>
    <w:p w:rsidR="00F71398" w:rsidRDefault="008E6016" w:rsidP="003617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Las </w:t>
      </w:r>
      <w:r w:rsidR="003617B4">
        <w:rPr>
          <w:rFonts w:ascii="Tahoma" w:hAnsi="Tahoma" w:cs="Tahoma"/>
          <w:color w:val="333333"/>
        </w:rPr>
        <w:t>A</w:t>
      </w:r>
      <w:r>
        <w:rPr>
          <w:rFonts w:ascii="Tahoma" w:hAnsi="Tahoma" w:cs="Tahoma"/>
          <w:color w:val="333333"/>
        </w:rPr>
        <w:t xml:space="preserve">cademia Parlamentaria de la Cámara de Diputados, </w:t>
      </w:r>
      <w:r w:rsidR="002C7B86">
        <w:rPr>
          <w:rFonts w:ascii="Tahoma" w:hAnsi="Tahoma" w:cs="Tahoma"/>
          <w:color w:val="333333"/>
        </w:rPr>
        <w:t>anualmente</w:t>
      </w:r>
      <w:r>
        <w:rPr>
          <w:rFonts w:ascii="Tahoma" w:hAnsi="Tahoma" w:cs="Tahoma"/>
          <w:color w:val="333333"/>
        </w:rPr>
        <w:t xml:space="preserve"> convoca a</w:t>
      </w:r>
      <w:r w:rsidR="003617B4">
        <w:rPr>
          <w:rFonts w:ascii="Tahoma" w:hAnsi="Tahoma" w:cs="Tahoma"/>
          <w:color w:val="333333"/>
        </w:rPr>
        <w:t xml:space="preserve"> los jóvenes </w:t>
      </w:r>
      <w:r w:rsidR="001E715D">
        <w:rPr>
          <w:rFonts w:ascii="Tahoma" w:hAnsi="Tahoma" w:cs="Tahoma"/>
          <w:color w:val="333333"/>
        </w:rPr>
        <w:t xml:space="preserve">estudiantes de enseñanza media </w:t>
      </w:r>
      <w:r>
        <w:rPr>
          <w:rFonts w:ascii="Tahoma" w:hAnsi="Tahoma" w:cs="Tahoma"/>
          <w:color w:val="333333"/>
        </w:rPr>
        <w:t>de nuestro país</w:t>
      </w:r>
      <w:r w:rsidR="003617B4">
        <w:rPr>
          <w:rFonts w:ascii="Tahoma" w:hAnsi="Tahoma" w:cs="Tahoma"/>
          <w:color w:val="333333"/>
        </w:rPr>
        <w:t xml:space="preserve"> a </w:t>
      </w:r>
      <w:r w:rsidR="00B00582">
        <w:rPr>
          <w:rFonts w:ascii="Tahoma" w:hAnsi="Tahoma" w:cs="Tahoma"/>
          <w:color w:val="333333"/>
        </w:rPr>
        <w:t xml:space="preserve">participar en </w:t>
      </w:r>
      <w:r w:rsidR="00714502">
        <w:rPr>
          <w:rFonts w:ascii="Tahoma" w:hAnsi="Tahoma" w:cs="Tahoma"/>
          <w:color w:val="333333"/>
        </w:rPr>
        <w:t>un</w:t>
      </w:r>
      <w:r w:rsidR="00B00582">
        <w:rPr>
          <w:rFonts w:ascii="Tahoma" w:hAnsi="Tahoma" w:cs="Tahoma"/>
          <w:color w:val="333333"/>
        </w:rPr>
        <w:t xml:space="preserve">  concurso de ensayos </w:t>
      </w:r>
      <w:r w:rsidR="003617B4">
        <w:rPr>
          <w:rFonts w:ascii="Tahoma" w:hAnsi="Tahoma" w:cs="Tahoma"/>
          <w:color w:val="333333"/>
        </w:rPr>
        <w:t>sobre</w:t>
      </w:r>
      <w:r>
        <w:rPr>
          <w:rFonts w:ascii="Tahoma" w:hAnsi="Tahoma" w:cs="Tahoma"/>
          <w:color w:val="333333"/>
        </w:rPr>
        <w:t xml:space="preserve"> </w:t>
      </w:r>
      <w:r w:rsidR="00AC6322">
        <w:rPr>
          <w:rFonts w:ascii="Tahoma" w:hAnsi="Tahoma" w:cs="Tahoma"/>
          <w:color w:val="333333"/>
        </w:rPr>
        <w:t xml:space="preserve">diversos </w:t>
      </w:r>
      <w:r>
        <w:rPr>
          <w:rFonts w:ascii="Tahoma" w:hAnsi="Tahoma" w:cs="Tahoma"/>
          <w:color w:val="333333"/>
        </w:rPr>
        <w:t>temas que han estado y seguramente seguirá</w:t>
      </w:r>
      <w:r w:rsidR="00AC6322">
        <w:rPr>
          <w:rFonts w:ascii="Tahoma" w:hAnsi="Tahoma" w:cs="Tahoma"/>
          <w:color w:val="333333"/>
        </w:rPr>
        <w:t>n</w:t>
      </w:r>
      <w:r>
        <w:rPr>
          <w:rFonts w:ascii="Tahoma" w:hAnsi="Tahoma" w:cs="Tahoma"/>
          <w:color w:val="333333"/>
        </w:rPr>
        <w:t xml:space="preserve"> estando</w:t>
      </w:r>
      <w:r w:rsidR="00AE33C2">
        <w:rPr>
          <w:rFonts w:ascii="Tahoma" w:hAnsi="Tahoma" w:cs="Tahoma"/>
          <w:color w:val="333333"/>
        </w:rPr>
        <w:t xml:space="preserve"> presentes</w:t>
      </w:r>
      <w:r>
        <w:rPr>
          <w:rFonts w:ascii="Tahoma" w:hAnsi="Tahoma" w:cs="Tahoma"/>
          <w:color w:val="333333"/>
        </w:rPr>
        <w:t xml:space="preserve"> por mucho tiempo en la agenda pública</w:t>
      </w:r>
      <w:r w:rsidR="00AC6322">
        <w:rPr>
          <w:rFonts w:ascii="Tahoma" w:hAnsi="Tahoma" w:cs="Tahoma"/>
          <w:color w:val="333333"/>
        </w:rPr>
        <w:t>.</w:t>
      </w:r>
    </w:p>
    <w:p w:rsidR="00421ADA" w:rsidRDefault="00421ADA" w:rsidP="003617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333333"/>
        </w:rPr>
      </w:pPr>
    </w:p>
    <w:p w:rsidR="00B00582" w:rsidRDefault="00421ADA" w:rsidP="00421ADA">
      <w:pPr>
        <w:pStyle w:val="NormalWeb"/>
        <w:spacing w:before="0" w:beforeAutospacing="0" w:after="0" w:afterAutospacing="0"/>
        <w:jc w:val="both"/>
        <w:rPr>
          <w:rFonts w:ascii="Tahoma" w:hAnsi="Tahoma" w:cs="Tahoma"/>
          <w:spacing w:val="4"/>
        </w:rPr>
      </w:pPr>
      <w:r>
        <w:rPr>
          <w:rFonts w:ascii="Tahoma" w:hAnsi="Tahoma" w:cs="Tahoma"/>
          <w:spacing w:val="4"/>
        </w:rPr>
        <w:t>Este año realiza</w:t>
      </w:r>
      <w:r w:rsidR="00714502">
        <w:rPr>
          <w:rFonts w:ascii="Tahoma" w:hAnsi="Tahoma" w:cs="Tahoma"/>
          <w:spacing w:val="4"/>
        </w:rPr>
        <w:t>re</w:t>
      </w:r>
      <w:r>
        <w:rPr>
          <w:rFonts w:ascii="Tahoma" w:hAnsi="Tahoma" w:cs="Tahoma"/>
          <w:spacing w:val="4"/>
        </w:rPr>
        <w:t xml:space="preserve">mos la </w:t>
      </w:r>
      <w:r w:rsidR="00FA5949" w:rsidRPr="00F76B58">
        <w:rPr>
          <w:rFonts w:ascii="Tahoma" w:hAnsi="Tahoma" w:cs="Tahoma"/>
          <w:spacing w:val="4"/>
        </w:rPr>
        <w:t>octava</w:t>
      </w:r>
      <w:r w:rsidR="00FA5949">
        <w:rPr>
          <w:rFonts w:ascii="Tahoma" w:hAnsi="Tahoma" w:cs="Tahoma"/>
          <w:spacing w:val="4"/>
        </w:rPr>
        <w:t xml:space="preserve"> </w:t>
      </w:r>
      <w:r w:rsidR="00714502">
        <w:rPr>
          <w:rFonts w:ascii="Tahoma" w:hAnsi="Tahoma" w:cs="Tahoma"/>
          <w:spacing w:val="4"/>
        </w:rPr>
        <w:t>versión</w:t>
      </w:r>
      <w:r w:rsidR="00DF5E18">
        <w:rPr>
          <w:rFonts w:ascii="Tahoma" w:hAnsi="Tahoma" w:cs="Tahoma"/>
          <w:spacing w:val="4"/>
        </w:rPr>
        <w:t>. E</w:t>
      </w:r>
      <w:r>
        <w:rPr>
          <w:rFonts w:ascii="Tahoma" w:hAnsi="Tahoma" w:cs="Tahoma"/>
          <w:spacing w:val="4"/>
        </w:rPr>
        <w:t>l tema escogido</w:t>
      </w:r>
      <w:r w:rsidR="00714502">
        <w:rPr>
          <w:rFonts w:ascii="Tahoma" w:hAnsi="Tahoma" w:cs="Tahoma"/>
          <w:spacing w:val="4"/>
        </w:rPr>
        <w:t xml:space="preserve">, </w:t>
      </w:r>
      <w:r w:rsidR="00D778EB">
        <w:rPr>
          <w:rFonts w:ascii="Tahoma" w:hAnsi="Tahoma" w:cs="Tahoma"/>
          <w:spacing w:val="4"/>
        </w:rPr>
        <w:t xml:space="preserve">y </w:t>
      </w:r>
      <w:r w:rsidR="00714502">
        <w:rPr>
          <w:rFonts w:ascii="Tahoma" w:hAnsi="Tahoma" w:cs="Tahoma"/>
          <w:spacing w:val="4"/>
        </w:rPr>
        <w:t>que</w:t>
      </w:r>
      <w:r>
        <w:rPr>
          <w:rFonts w:ascii="Tahoma" w:hAnsi="Tahoma" w:cs="Tahoma"/>
          <w:spacing w:val="4"/>
        </w:rPr>
        <w:t xml:space="preserve"> nos </w:t>
      </w:r>
      <w:r w:rsidR="00D62B16">
        <w:rPr>
          <w:rFonts w:ascii="Tahoma" w:hAnsi="Tahoma" w:cs="Tahoma"/>
          <w:spacing w:val="4"/>
        </w:rPr>
        <w:t>debiera import</w:t>
      </w:r>
      <w:r>
        <w:rPr>
          <w:rFonts w:ascii="Tahoma" w:hAnsi="Tahoma" w:cs="Tahoma"/>
          <w:spacing w:val="4"/>
        </w:rPr>
        <w:t>a</w:t>
      </w:r>
      <w:r w:rsidR="00D62B16">
        <w:rPr>
          <w:rFonts w:ascii="Tahoma" w:hAnsi="Tahoma" w:cs="Tahoma"/>
          <w:spacing w:val="4"/>
        </w:rPr>
        <w:t>r</w:t>
      </w:r>
      <w:r>
        <w:rPr>
          <w:rFonts w:ascii="Tahoma" w:hAnsi="Tahoma" w:cs="Tahoma"/>
          <w:spacing w:val="4"/>
        </w:rPr>
        <w:t xml:space="preserve">  a todos de </w:t>
      </w:r>
      <w:r w:rsidR="00566588">
        <w:rPr>
          <w:rFonts w:ascii="Tahoma" w:hAnsi="Tahoma" w:cs="Tahoma"/>
          <w:spacing w:val="4"/>
        </w:rPr>
        <w:t>alguna manera</w:t>
      </w:r>
      <w:r w:rsidR="00714502">
        <w:rPr>
          <w:rFonts w:ascii="Tahoma" w:hAnsi="Tahoma" w:cs="Tahoma"/>
          <w:spacing w:val="4"/>
        </w:rPr>
        <w:t>,</w:t>
      </w:r>
      <w:r>
        <w:rPr>
          <w:rFonts w:ascii="Tahoma" w:hAnsi="Tahoma" w:cs="Tahoma"/>
          <w:spacing w:val="4"/>
        </w:rPr>
        <w:t xml:space="preserve"> guarda relación con </w:t>
      </w:r>
      <w:r w:rsidRPr="00F76B58">
        <w:rPr>
          <w:rFonts w:ascii="Tahoma" w:hAnsi="Tahoma" w:cs="Tahoma"/>
          <w:spacing w:val="4"/>
        </w:rPr>
        <w:t>l</w:t>
      </w:r>
      <w:r w:rsidR="00FA5949" w:rsidRPr="00F76B58">
        <w:rPr>
          <w:rFonts w:ascii="Tahoma" w:hAnsi="Tahoma" w:cs="Tahoma"/>
          <w:spacing w:val="4"/>
        </w:rPr>
        <w:t xml:space="preserve">os pueblos originarios de </w:t>
      </w:r>
      <w:r w:rsidRPr="00F76B58">
        <w:rPr>
          <w:rFonts w:ascii="Tahoma" w:hAnsi="Tahoma" w:cs="Tahoma"/>
          <w:spacing w:val="4"/>
        </w:rPr>
        <w:t>nuestro país</w:t>
      </w:r>
      <w:r w:rsidR="003C62FF">
        <w:rPr>
          <w:rFonts w:ascii="Tahoma" w:hAnsi="Tahoma" w:cs="Tahoma"/>
          <w:spacing w:val="4"/>
        </w:rPr>
        <w:t>.</w:t>
      </w:r>
    </w:p>
    <w:p w:rsidR="003C62FF" w:rsidRDefault="003C62FF" w:rsidP="00421ADA">
      <w:pPr>
        <w:pStyle w:val="NormalWeb"/>
        <w:spacing w:before="0" w:beforeAutospacing="0" w:after="0" w:afterAutospacing="0"/>
        <w:jc w:val="both"/>
        <w:rPr>
          <w:rFonts w:ascii="Tahoma" w:hAnsi="Tahoma" w:cs="Tahoma"/>
          <w:spacing w:val="4"/>
        </w:rPr>
      </w:pPr>
    </w:p>
    <w:p w:rsidR="00792F1A" w:rsidRDefault="00AC6322" w:rsidP="00361447">
      <w:pPr>
        <w:pStyle w:val="NormalWeb"/>
        <w:spacing w:before="0" w:beforeAutospacing="0" w:after="0" w:afterAutospacing="0"/>
        <w:jc w:val="both"/>
        <w:rPr>
          <w:rFonts w:ascii="Tahoma" w:hAnsi="Tahoma" w:cs="Tahoma"/>
          <w:spacing w:val="4"/>
        </w:rPr>
      </w:pPr>
      <w:r>
        <w:rPr>
          <w:rFonts w:ascii="Tahoma" w:hAnsi="Tahoma" w:cs="Tahoma"/>
          <w:color w:val="333333"/>
        </w:rPr>
        <w:t xml:space="preserve"> </w:t>
      </w:r>
      <w:r w:rsidR="00361447">
        <w:rPr>
          <w:rFonts w:ascii="Tahoma" w:hAnsi="Tahoma" w:cs="Tahoma"/>
          <w:spacing w:val="4"/>
        </w:rPr>
        <w:t>El concurso</w:t>
      </w:r>
      <w:r w:rsidR="00792F1A">
        <w:rPr>
          <w:rFonts w:ascii="Tahoma" w:hAnsi="Tahoma" w:cs="Tahoma"/>
          <w:spacing w:val="4"/>
        </w:rPr>
        <w:t>,</w:t>
      </w:r>
      <w:r w:rsidR="00361447">
        <w:rPr>
          <w:rFonts w:ascii="Tahoma" w:hAnsi="Tahoma" w:cs="Tahoma"/>
          <w:spacing w:val="4"/>
        </w:rPr>
        <w:t xml:space="preserve"> </w:t>
      </w:r>
      <w:r w:rsidR="00361447" w:rsidRPr="00792F1A">
        <w:rPr>
          <w:rFonts w:ascii="Tahoma" w:hAnsi="Tahoma" w:cs="Tahoma"/>
          <w:spacing w:val="4"/>
        </w:rPr>
        <w:t>a partir de la realización de un ensayo literario,  pretende recoger de manera libre y personal el desarrollo de opiniones e ideas</w:t>
      </w:r>
      <w:r w:rsidR="00792F1A">
        <w:rPr>
          <w:rFonts w:ascii="Tahoma" w:hAnsi="Tahoma" w:cs="Tahoma"/>
          <w:spacing w:val="4"/>
        </w:rPr>
        <w:t xml:space="preserve">, </w:t>
      </w:r>
      <w:r w:rsidR="00361447" w:rsidRPr="00792F1A">
        <w:rPr>
          <w:rFonts w:ascii="Tahoma" w:hAnsi="Tahoma" w:cs="Tahoma"/>
          <w:spacing w:val="4"/>
        </w:rPr>
        <w:t xml:space="preserve">sin ceñirse a una estructura rígida en su </w:t>
      </w:r>
      <w:r w:rsidR="00FA5949">
        <w:rPr>
          <w:rFonts w:ascii="Tahoma" w:hAnsi="Tahoma" w:cs="Tahoma"/>
          <w:spacing w:val="4"/>
        </w:rPr>
        <w:t>desarrollo</w:t>
      </w:r>
      <w:r w:rsidR="00792F1A">
        <w:rPr>
          <w:rFonts w:ascii="Tahoma" w:hAnsi="Tahoma" w:cs="Tahoma"/>
          <w:spacing w:val="4"/>
        </w:rPr>
        <w:t>.</w:t>
      </w:r>
    </w:p>
    <w:p w:rsidR="00792F1A" w:rsidRDefault="00792F1A" w:rsidP="00361447">
      <w:pPr>
        <w:pStyle w:val="NormalWeb"/>
        <w:spacing w:before="0" w:beforeAutospacing="0" w:after="0" w:afterAutospacing="0"/>
        <w:jc w:val="both"/>
        <w:rPr>
          <w:rFonts w:ascii="Tahoma" w:hAnsi="Tahoma" w:cs="Tahoma"/>
          <w:spacing w:val="4"/>
        </w:rPr>
      </w:pPr>
      <w:r>
        <w:rPr>
          <w:rFonts w:ascii="Tahoma" w:hAnsi="Tahoma" w:cs="Tahoma"/>
          <w:spacing w:val="4"/>
        </w:rPr>
        <w:t xml:space="preserve"> </w:t>
      </w:r>
    </w:p>
    <w:p w:rsidR="00361447" w:rsidRDefault="00361447" w:rsidP="00361447">
      <w:pPr>
        <w:pStyle w:val="NormalWeb"/>
        <w:spacing w:before="0" w:beforeAutospacing="0" w:after="0" w:afterAutospacing="0"/>
        <w:jc w:val="both"/>
        <w:rPr>
          <w:rFonts w:ascii="Tahoma" w:hAnsi="Tahoma" w:cs="Tahoma"/>
          <w:spacing w:val="4"/>
        </w:rPr>
      </w:pPr>
      <w:r>
        <w:rPr>
          <w:rFonts w:ascii="Tahoma" w:hAnsi="Tahoma" w:cs="Tahoma"/>
          <w:spacing w:val="4"/>
        </w:rPr>
        <w:t>El tema debe abordarse con absoluta libertad, cualquiera sea la mirada,</w:t>
      </w:r>
      <w:r w:rsidR="001924D2" w:rsidRPr="001924D2">
        <w:rPr>
          <w:rFonts w:ascii="Tahoma" w:hAnsi="Tahoma" w:cs="Tahoma"/>
          <w:spacing w:val="4"/>
        </w:rPr>
        <w:t xml:space="preserve"> </w:t>
      </w:r>
      <w:r w:rsidR="001924D2">
        <w:rPr>
          <w:rFonts w:ascii="Tahoma" w:hAnsi="Tahoma" w:cs="Tahoma"/>
          <w:spacing w:val="4"/>
        </w:rPr>
        <w:t>pero con mucha honestidad,</w:t>
      </w:r>
      <w:r>
        <w:rPr>
          <w:rFonts w:ascii="Tahoma" w:hAnsi="Tahoma" w:cs="Tahoma"/>
          <w:spacing w:val="4"/>
        </w:rPr>
        <w:t xml:space="preserve"> </w:t>
      </w:r>
      <w:r w:rsidR="00FA5949">
        <w:rPr>
          <w:rFonts w:ascii="Tahoma" w:hAnsi="Tahoma" w:cs="Tahoma"/>
          <w:spacing w:val="4"/>
        </w:rPr>
        <w:t xml:space="preserve">citando las fuentes de sus afirmaciones, </w:t>
      </w:r>
      <w:r>
        <w:rPr>
          <w:rFonts w:ascii="Tahoma" w:hAnsi="Tahoma" w:cs="Tahoma"/>
          <w:spacing w:val="4"/>
        </w:rPr>
        <w:t>respet</w:t>
      </w:r>
      <w:r w:rsidR="00FA5949">
        <w:rPr>
          <w:rFonts w:ascii="Tahoma" w:hAnsi="Tahoma" w:cs="Tahoma"/>
          <w:spacing w:val="4"/>
        </w:rPr>
        <w:t>ando</w:t>
      </w:r>
      <w:r>
        <w:rPr>
          <w:rFonts w:ascii="Tahoma" w:hAnsi="Tahoma" w:cs="Tahoma"/>
          <w:spacing w:val="4"/>
        </w:rPr>
        <w:t xml:space="preserve"> a </w:t>
      </w:r>
      <w:r w:rsidRPr="00792F1A">
        <w:rPr>
          <w:rFonts w:ascii="Tahoma" w:hAnsi="Tahoma" w:cs="Tahoma"/>
          <w:spacing w:val="4"/>
        </w:rPr>
        <w:t xml:space="preserve">las distintas  ideas, a las personas y a las instituciones, </w:t>
      </w:r>
      <w:r w:rsidR="0090313D">
        <w:rPr>
          <w:rFonts w:ascii="Tahoma" w:hAnsi="Tahoma" w:cs="Tahoma"/>
          <w:spacing w:val="4"/>
        </w:rPr>
        <w:t>utilizando</w:t>
      </w:r>
      <w:r w:rsidRPr="00792F1A">
        <w:rPr>
          <w:rFonts w:ascii="Tahoma" w:hAnsi="Tahoma" w:cs="Tahoma"/>
          <w:spacing w:val="4"/>
        </w:rPr>
        <w:t xml:space="preserve"> un lenguaje</w:t>
      </w:r>
      <w:r w:rsidR="00FA5949">
        <w:rPr>
          <w:rFonts w:ascii="Tahoma" w:hAnsi="Tahoma" w:cs="Tahoma"/>
          <w:spacing w:val="4"/>
        </w:rPr>
        <w:t xml:space="preserve"> claro,</w:t>
      </w:r>
      <w:r w:rsidRPr="00792F1A">
        <w:rPr>
          <w:rFonts w:ascii="Tahoma" w:hAnsi="Tahoma" w:cs="Tahoma"/>
          <w:spacing w:val="4"/>
        </w:rPr>
        <w:t xml:space="preserve"> adecuado y respetuoso.  </w:t>
      </w:r>
    </w:p>
    <w:p w:rsidR="007D3245" w:rsidRDefault="007D3245" w:rsidP="00361447">
      <w:pPr>
        <w:pStyle w:val="NormalWeb"/>
        <w:spacing w:before="0" w:beforeAutospacing="0" w:after="0" w:afterAutospacing="0"/>
        <w:jc w:val="both"/>
        <w:rPr>
          <w:rFonts w:ascii="Tahoma" w:hAnsi="Tahoma" w:cs="Tahoma"/>
          <w:spacing w:val="4"/>
        </w:rPr>
      </w:pPr>
    </w:p>
    <w:p w:rsidR="007D3245" w:rsidRDefault="007D3245" w:rsidP="00361447">
      <w:pPr>
        <w:pStyle w:val="NormalWeb"/>
        <w:spacing w:before="0" w:beforeAutospacing="0" w:after="0" w:afterAutospacing="0"/>
        <w:jc w:val="both"/>
        <w:rPr>
          <w:rFonts w:ascii="Tahoma" w:hAnsi="Tahoma" w:cs="Tahoma"/>
          <w:spacing w:val="4"/>
        </w:rPr>
      </w:pPr>
      <w:r>
        <w:rPr>
          <w:rFonts w:ascii="Tahoma" w:hAnsi="Tahoma" w:cs="Tahoma"/>
          <w:spacing w:val="4"/>
        </w:rPr>
        <w:t>Invitamos a los jóvenes estudiantes de enseñanza media a reflexionar, expresar sus opiniones  y propuestas para lograr una plena integración de los pueblos originarios</w:t>
      </w:r>
    </w:p>
    <w:p w:rsidR="007D3245" w:rsidRPr="00792F1A" w:rsidRDefault="007D3245" w:rsidP="00361447">
      <w:pPr>
        <w:pStyle w:val="NormalWeb"/>
        <w:spacing w:before="0" w:beforeAutospacing="0" w:after="0" w:afterAutospacing="0"/>
        <w:jc w:val="both"/>
        <w:rPr>
          <w:rFonts w:ascii="Tahoma" w:hAnsi="Tahoma" w:cs="Tahoma"/>
          <w:spacing w:val="4"/>
        </w:rPr>
      </w:pPr>
    </w:p>
    <w:p w:rsidR="004B3DDE" w:rsidRDefault="004B3DDE" w:rsidP="003617B4">
      <w:pPr>
        <w:pStyle w:val="NormalWeb"/>
        <w:spacing w:before="0" w:beforeAutospacing="0" w:after="0" w:afterAutospacing="0"/>
        <w:jc w:val="both"/>
        <w:rPr>
          <w:rFonts w:ascii="Tahoma" w:hAnsi="Tahoma" w:cs="Tahoma"/>
          <w:spacing w:val="4"/>
        </w:rPr>
      </w:pPr>
    </w:p>
    <w:p w:rsidR="00361447" w:rsidRDefault="00361447" w:rsidP="003617B4">
      <w:pPr>
        <w:pStyle w:val="NormalWeb"/>
        <w:spacing w:before="0" w:beforeAutospacing="0" w:after="0" w:afterAutospacing="0"/>
        <w:jc w:val="both"/>
        <w:rPr>
          <w:rFonts w:ascii="Tahoma" w:hAnsi="Tahoma" w:cs="Tahoma"/>
          <w:spacing w:val="4"/>
        </w:rPr>
      </w:pPr>
    </w:p>
    <w:p w:rsidR="00F71398" w:rsidRDefault="00F71398" w:rsidP="00F71398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EL CONCURSO</w:t>
      </w:r>
    </w:p>
    <w:p w:rsidR="00F71398" w:rsidRDefault="00F71398" w:rsidP="00F71398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F71398" w:rsidRDefault="00F71398" w:rsidP="00F71398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Tema</w:t>
      </w:r>
    </w:p>
    <w:p w:rsidR="003C62FF" w:rsidRDefault="00F71398" w:rsidP="003C62FF">
      <w:pPr>
        <w:pStyle w:val="NormalWeb"/>
        <w:spacing w:before="0" w:beforeAutospacing="0" w:after="0" w:afterAutospacing="0"/>
        <w:jc w:val="both"/>
        <w:rPr>
          <w:rFonts w:ascii="Tahoma" w:hAnsi="Tahoma" w:cs="Tahoma"/>
          <w:i/>
          <w:color w:val="333333"/>
        </w:rPr>
      </w:pPr>
      <w:r>
        <w:rPr>
          <w:rFonts w:ascii="Tahoma" w:hAnsi="Tahoma" w:cs="Tahoma"/>
          <w:color w:val="333333"/>
        </w:rPr>
        <w:t xml:space="preserve"> </w:t>
      </w:r>
      <w:r w:rsidR="003C62FF">
        <w:rPr>
          <w:rFonts w:ascii="Tahoma" w:hAnsi="Tahoma" w:cs="Tahoma"/>
          <w:color w:val="333333"/>
        </w:rPr>
        <w:t>”</w:t>
      </w:r>
      <w:r w:rsidR="00E160FB" w:rsidRPr="00E160FB">
        <w:rPr>
          <w:rFonts w:ascii="Tahoma" w:hAnsi="Tahoma" w:cs="Tahoma"/>
          <w:i/>
          <w:color w:val="333333"/>
        </w:rPr>
        <w:t>Los</w:t>
      </w:r>
      <w:r w:rsidR="00E160FB">
        <w:rPr>
          <w:rFonts w:ascii="Tahoma" w:hAnsi="Tahoma" w:cs="Tahoma"/>
          <w:color w:val="333333"/>
        </w:rPr>
        <w:t xml:space="preserve"> </w:t>
      </w:r>
      <w:r w:rsidR="00032215">
        <w:rPr>
          <w:rFonts w:ascii="Tahoma" w:hAnsi="Tahoma" w:cs="Tahoma"/>
          <w:i/>
          <w:color w:val="333333"/>
        </w:rPr>
        <w:t>Pueblos Originarios</w:t>
      </w:r>
      <w:r w:rsidR="003C62FF">
        <w:rPr>
          <w:rFonts w:ascii="Tahoma" w:hAnsi="Tahoma" w:cs="Tahoma"/>
          <w:i/>
          <w:color w:val="333333"/>
        </w:rPr>
        <w:t xml:space="preserve">, su desarrollo, </w:t>
      </w:r>
      <w:r w:rsidR="003C62FF" w:rsidRPr="003C62FF">
        <w:rPr>
          <w:rFonts w:ascii="Tahoma" w:hAnsi="Tahoma" w:cs="Tahoma"/>
          <w:i/>
          <w:color w:val="333333"/>
        </w:rPr>
        <w:t>integración</w:t>
      </w:r>
      <w:r w:rsidR="003C62FF">
        <w:rPr>
          <w:rFonts w:ascii="Tahoma" w:hAnsi="Tahoma" w:cs="Tahoma"/>
          <w:i/>
          <w:spacing w:val="4"/>
        </w:rPr>
        <w:t>, influencia y aporte a la for</w:t>
      </w:r>
      <w:r w:rsidR="003C62FF" w:rsidRPr="003C62FF">
        <w:rPr>
          <w:rFonts w:ascii="Tahoma" w:hAnsi="Tahoma" w:cs="Tahoma"/>
          <w:i/>
          <w:spacing w:val="4"/>
        </w:rPr>
        <w:t>mación de nuestra nación</w:t>
      </w:r>
      <w:r w:rsidR="003C62FF">
        <w:rPr>
          <w:rFonts w:ascii="Tahoma" w:hAnsi="Tahoma" w:cs="Tahoma"/>
          <w:i/>
          <w:spacing w:val="4"/>
        </w:rPr>
        <w:t>”</w:t>
      </w:r>
      <w:r w:rsidR="004A3BAE">
        <w:rPr>
          <w:rFonts w:ascii="Tahoma" w:hAnsi="Tahoma" w:cs="Tahoma"/>
          <w:i/>
          <w:color w:val="333333"/>
        </w:rPr>
        <w:t>.</w:t>
      </w:r>
    </w:p>
    <w:p w:rsidR="003C62FF" w:rsidRDefault="00032215" w:rsidP="003C62FF">
      <w:pPr>
        <w:pStyle w:val="NormalWeb"/>
        <w:spacing w:before="0" w:beforeAutospacing="0" w:after="0" w:afterAutospacing="0" w:line="480" w:lineRule="auto"/>
        <w:jc w:val="both"/>
        <w:rPr>
          <w:rFonts w:ascii="Tahoma" w:hAnsi="Tahoma" w:cs="Tahoma"/>
          <w:i/>
          <w:color w:val="333333"/>
        </w:rPr>
      </w:pPr>
      <w:r>
        <w:rPr>
          <w:rFonts w:ascii="Tahoma" w:hAnsi="Tahoma" w:cs="Tahoma"/>
          <w:i/>
          <w:color w:val="333333"/>
        </w:rPr>
        <w:t xml:space="preserve"> </w:t>
      </w:r>
    </w:p>
    <w:p w:rsidR="003617B4" w:rsidRDefault="003617B4" w:rsidP="003C62FF">
      <w:pPr>
        <w:pStyle w:val="NormalWeb"/>
        <w:spacing w:before="0" w:beforeAutospacing="0" w:after="0" w:afterAutospacing="0" w:line="48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Destinatarios </w:t>
      </w:r>
    </w:p>
    <w:p w:rsidR="00C86F3F" w:rsidRDefault="003617B4" w:rsidP="003617B4">
      <w:pPr>
        <w:pStyle w:val="Prrafodelista"/>
        <w:ind w:left="0"/>
        <w:jc w:val="both"/>
        <w:rPr>
          <w:rFonts w:ascii="Tahoma" w:hAnsi="Tahoma" w:cs="Tahoma"/>
          <w:spacing w:val="4"/>
        </w:rPr>
      </w:pPr>
      <w:r>
        <w:rPr>
          <w:rFonts w:ascii="Tahoma" w:hAnsi="Tahoma" w:cs="Tahoma"/>
          <w:spacing w:val="4"/>
        </w:rPr>
        <w:t xml:space="preserve">El Concurso está dirigido a estudiantes que </w:t>
      </w:r>
      <w:r w:rsidR="00286399">
        <w:rPr>
          <w:rFonts w:ascii="Tahoma" w:hAnsi="Tahoma" w:cs="Tahoma"/>
          <w:spacing w:val="4"/>
        </w:rPr>
        <w:t xml:space="preserve">se </w:t>
      </w:r>
      <w:r w:rsidR="00286399" w:rsidRPr="004B3DDE">
        <w:rPr>
          <w:rFonts w:ascii="Tahoma" w:hAnsi="Tahoma" w:cs="Tahoma"/>
          <w:spacing w:val="4"/>
          <w:u w:val="single"/>
        </w:rPr>
        <w:t>encuentren cursando</w:t>
      </w:r>
      <w:r w:rsidR="004A3BAE">
        <w:rPr>
          <w:rFonts w:ascii="Tahoma" w:hAnsi="Tahoma" w:cs="Tahoma"/>
          <w:spacing w:val="4"/>
          <w:u w:val="single"/>
        </w:rPr>
        <w:t xml:space="preserve"> tercero y cuarto año</w:t>
      </w:r>
      <w:r w:rsidRPr="004B3DDE">
        <w:rPr>
          <w:rFonts w:ascii="Tahoma" w:hAnsi="Tahoma" w:cs="Tahoma"/>
          <w:spacing w:val="4"/>
          <w:u w:val="single"/>
        </w:rPr>
        <w:t xml:space="preserve"> </w:t>
      </w:r>
      <w:r w:rsidR="00286399" w:rsidRPr="004B3DDE">
        <w:rPr>
          <w:rFonts w:ascii="Tahoma" w:hAnsi="Tahoma" w:cs="Tahoma"/>
          <w:spacing w:val="4"/>
          <w:u w:val="single"/>
        </w:rPr>
        <w:t>la enseñanza media regular,</w:t>
      </w:r>
      <w:r w:rsidR="0090313D">
        <w:rPr>
          <w:rFonts w:ascii="Tahoma" w:hAnsi="Tahoma" w:cs="Tahoma"/>
          <w:spacing w:val="4"/>
          <w:u w:val="single"/>
        </w:rPr>
        <w:t xml:space="preserve"> o</w:t>
      </w:r>
      <w:r w:rsidR="001400E2">
        <w:rPr>
          <w:rFonts w:ascii="Tahoma" w:hAnsi="Tahoma" w:cs="Tahoma"/>
          <w:spacing w:val="4"/>
          <w:u w:val="single"/>
        </w:rPr>
        <w:t xml:space="preserve"> media</w:t>
      </w:r>
      <w:r w:rsidR="0090313D">
        <w:rPr>
          <w:rFonts w:ascii="Tahoma" w:hAnsi="Tahoma" w:cs="Tahoma"/>
          <w:spacing w:val="4"/>
          <w:u w:val="single"/>
        </w:rPr>
        <w:t xml:space="preserve"> técnica profesional</w:t>
      </w:r>
      <w:r w:rsidR="009F1332">
        <w:rPr>
          <w:rFonts w:ascii="Tahoma" w:hAnsi="Tahoma" w:cs="Tahoma"/>
          <w:spacing w:val="4"/>
          <w:u w:val="single"/>
        </w:rPr>
        <w:t xml:space="preserve"> en cualquier modalidad</w:t>
      </w:r>
      <w:r w:rsidR="00566588">
        <w:rPr>
          <w:rFonts w:ascii="Tahoma" w:hAnsi="Tahoma" w:cs="Tahoma"/>
          <w:spacing w:val="4"/>
          <w:u w:val="single"/>
        </w:rPr>
        <w:t xml:space="preserve"> en algún establecimiento de educación</w:t>
      </w:r>
      <w:r w:rsidR="00A80FEB">
        <w:rPr>
          <w:rFonts w:ascii="Tahoma" w:hAnsi="Tahoma" w:cs="Tahoma"/>
          <w:spacing w:val="4"/>
          <w:u w:val="single"/>
        </w:rPr>
        <w:t xml:space="preserve"> pública o particular</w:t>
      </w:r>
      <w:r w:rsidR="00566588">
        <w:rPr>
          <w:rFonts w:ascii="Tahoma" w:hAnsi="Tahoma" w:cs="Tahoma"/>
          <w:spacing w:val="4"/>
          <w:u w:val="single"/>
        </w:rPr>
        <w:t xml:space="preserve"> reconocido por el Estado</w:t>
      </w:r>
      <w:r w:rsidR="00C86F3F">
        <w:rPr>
          <w:rFonts w:ascii="Tahoma" w:hAnsi="Tahoma" w:cs="Tahoma"/>
          <w:spacing w:val="4"/>
        </w:rPr>
        <w:t>.</w:t>
      </w:r>
      <w:r w:rsidR="004B3DDE">
        <w:rPr>
          <w:rFonts w:ascii="Tahoma" w:hAnsi="Tahoma" w:cs="Tahoma"/>
          <w:spacing w:val="4"/>
        </w:rPr>
        <w:t xml:space="preserve"> No podrán participar los alumnos egresados </w:t>
      </w:r>
      <w:r w:rsidR="001400E2">
        <w:rPr>
          <w:rFonts w:ascii="Tahoma" w:hAnsi="Tahoma" w:cs="Tahoma"/>
          <w:spacing w:val="4"/>
        </w:rPr>
        <w:t>de est</w:t>
      </w:r>
      <w:r w:rsidR="009F1332">
        <w:rPr>
          <w:rFonts w:ascii="Tahoma" w:hAnsi="Tahoma" w:cs="Tahoma"/>
          <w:spacing w:val="4"/>
        </w:rPr>
        <w:t>e</w:t>
      </w:r>
      <w:r w:rsidR="001400E2">
        <w:rPr>
          <w:rFonts w:ascii="Tahoma" w:hAnsi="Tahoma" w:cs="Tahoma"/>
          <w:spacing w:val="4"/>
        </w:rPr>
        <w:t xml:space="preserve"> nivel </w:t>
      </w:r>
      <w:r w:rsidR="004B3DDE">
        <w:rPr>
          <w:rFonts w:ascii="Tahoma" w:hAnsi="Tahoma" w:cs="Tahoma"/>
          <w:spacing w:val="4"/>
        </w:rPr>
        <w:t>al  momento de su inscripción.</w:t>
      </w:r>
    </w:p>
    <w:p w:rsidR="00566588" w:rsidRDefault="00A80FEB" w:rsidP="003617B4">
      <w:pPr>
        <w:pStyle w:val="Prrafodelista"/>
        <w:ind w:left="0"/>
        <w:jc w:val="both"/>
        <w:rPr>
          <w:rFonts w:ascii="Tahoma" w:hAnsi="Tahoma" w:cs="Tahoma"/>
          <w:spacing w:val="4"/>
        </w:rPr>
      </w:pPr>
      <w:r>
        <w:rPr>
          <w:rFonts w:ascii="Tahoma" w:hAnsi="Tahoma" w:cs="Tahoma"/>
          <w:spacing w:val="4"/>
        </w:rPr>
        <w:lastRenderedPageBreak/>
        <w:t>Con el objeto de permitir la mayor diversidad de establecimientos, n</w:t>
      </w:r>
      <w:r w:rsidR="00566588">
        <w:rPr>
          <w:rFonts w:ascii="Tahoma" w:hAnsi="Tahoma" w:cs="Tahoma"/>
          <w:spacing w:val="4"/>
        </w:rPr>
        <w:t xml:space="preserve">o podrán participar más de tres alumnos por </w:t>
      </w:r>
      <w:r>
        <w:rPr>
          <w:rFonts w:ascii="Tahoma" w:hAnsi="Tahoma" w:cs="Tahoma"/>
          <w:spacing w:val="4"/>
        </w:rPr>
        <w:t>cada uno de ellos</w:t>
      </w:r>
      <w:r w:rsidR="00566588">
        <w:rPr>
          <w:rFonts w:ascii="Tahoma" w:hAnsi="Tahoma" w:cs="Tahoma"/>
          <w:spacing w:val="4"/>
        </w:rPr>
        <w:t>.</w:t>
      </w:r>
    </w:p>
    <w:p w:rsidR="003617B4" w:rsidRDefault="003617B4" w:rsidP="003617B4">
      <w:pPr>
        <w:pStyle w:val="Prrafodelista"/>
        <w:ind w:left="0"/>
        <w:jc w:val="both"/>
        <w:rPr>
          <w:rFonts w:ascii="Tahoma" w:hAnsi="Tahoma" w:cs="Tahoma"/>
          <w:spacing w:val="4"/>
        </w:rPr>
      </w:pPr>
      <w:r>
        <w:rPr>
          <w:rFonts w:ascii="Tahoma" w:hAnsi="Tahoma" w:cs="Tahoma"/>
          <w:spacing w:val="4"/>
        </w:rPr>
        <w:t xml:space="preserve">Los </w:t>
      </w:r>
      <w:r w:rsidR="001400E2">
        <w:rPr>
          <w:rFonts w:ascii="Tahoma" w:hAnsi="Tahoma" w:cs="Tahoma"/>
          <w:spacing w:val="4"/>
        </w:rPr>
        <w:t>interesados</w:t>
      </w:r>
      <w:r>
        <w:rPr>
          <w:rFonts w:ascii="Tahoma" w:hAnsi="Tahoma" w:cs="Tahoma"/>
          <w:spacing w:val="4"/>
        </w:rPr>
        <w:t xml:space="preserve"> podrán participar inscribiéndose </w:t>
      </w:r>
      <w:r w:rsidR="00032215">
        <w:rPr>
          <w:rFonts w:ascii="Tahoma" w:hAnsi="Tahoma" w:cs="Tahoma"/>
          <w:spacing w:val="4"/>
        </w:rPr>
        <w:t xml:space="preserve">a través de </w:t>
      </w:r>
      <w:r w:rsidR="00E160FB">
        <w:rPr>
          <w:rFonts w:ascii="Tahoma" w:hAnsi="Tahoma" w:cs="Tahoma"/>
          <w:spacing w:val="4"/>
        </w:rPr>
        <w:t xml:space="preserve">la página web de </w:t>
      </w:r>
      <w:r w:rsidR="00275B33">
        <w:rPr>
          <w:rFonts w:ascii="Tahoma" w:hAnsi="Tahoma" w:cs="Tahoma"/>
          <w:spacing w:val="4"/>
        </w:rPr>
        <w:t>la Cámara de Diputados de Chile</w:t>
      </w:r>
      <w:r w:rsidR="008B5028">
        <w:rPr>
          <w:rFonts w:ascii="Tahoma" w:hAnsi="Tahoma" w:cs="Tahoma"/>
          <w:spacing w:val="4"/>
        </w:rPr>
        <w:t xml:space="preserve">, </w:t>
      </w:r>
      <w:hyperlink r:id="rId9" w:history="1">
        <w:r w:rsidR="00E160FB" w:rsidRPr="003B6F61">
          <w:rPr>
            <w:rStyle w:val="Hipervnculo"/>
            <w:rFonts w:ascii="Tahoma" w:hAnsi="Tahoma" w:cs="Tahoma"/>
            <w:spacing w:val="4"/>
          </w:rPr>
          <w:t>www.camara.cl</w:t>
        </w:r>
      </w:hyperlink>
      <w:r w:rsidR="00E160FB">
        <w:rPr>
          <w:rFonts w:ascii="Tahoma" w:hAnsi="Tahoma" w:cs="Tahoma"/>
          <w:spacing w:val="4"/>
        </w:rPr>
        <w:t xml:space="preserve"> </w:t>
      </w:r>
      <w:r w:rsidR="00C35AF5">
        <w:rPr>
          <w:rFonts w:ascii="Tahoma" w:hAnsi="Tahoma" w:cs="Tahoma"/>
          <w:spacing w:val="4"/>
        </w:rPr>
        <w:t xml:space="preserve"> </w:t>
      </w:r>
      <w:r w:rsidR="00275B33">
        <w:rPr>
          <w:rFonts w:ascii="Tahoma" w:hAnsi="Tahoma" w:cs="Tahoma"/>
          <w:spacing w:val="4"/>
        </w:rPr>
        <w:t>c</w:t>
      </w:r>
      <w:r w:rsidR="008B5028">
        <w:rPr>
          <w:rFonts w:ascii="Tahoma" w:hAnsi="Tahoma" w:cs="Tahoma"/>
          <w:spacing w:val="4"/>
        </w:rPr>
        <w:t>o</w:t>
      </w:r>
      <w:r w:rsidR="00275B33">
        <w:rPr>
          <w:rFonts w:ascii="Tahoma" w:hAnsi="Tahoma" w:cs="Tahoma"/>
          <w:spacing w:val="4"/>
        </w:rPr>
        <w:t>mpl</w:t>
      </w:r>
      <w:r w:rsidR="008B5028">
        <w:rPr>
          <w:rFonts w:ascii="Tahoma" w:hAnsi="Tahoma" w:cs="Tahoma"/>
          <w:spacing w:val="4"/>
        </w:rPr>
        <w:t>e</w:t>
      </w:r>
      <w:r w:rsidR="00275B33">
        <w:rPr>
          <w:rFonts w:ascii="Tahoma" w:hAnsi="Tahoma" w:cs="Tahoma"/>
          <w:spacing w:val="4"/>
        </w:rPr>
        <w:t>tando el formulario agregado a estas bases</w:t>
      </w:r>
      <w:r w:rsidR="00093F5C">
        <w:rPr>
          <w:rFonts w:ascii="Tahoma" w:hAnsi="Tahoma" w:cs="Tahoma"/>
          <w:spacing w:val="4"/>
        </w:rPr>
        <w:t>.</w:t>
      </w:r>
    </w:p>
    <w:p w:rsidR="003617B4" w:rsidRDefault="003617B4" w:rsidP="003617B4">
      <w:pPr>
        <w:pStyle w:val="Prrafodelista"/>
        <w:ind w:left="0"/>
        <w:jc w:val="both"/>
        <w:rPr>
          <w:rFonts w:ascii="Tahoma" w:hAnsi="Tahoma" w:cs="Tahoma"/>
          <w:spacing w:val="4"/>
        </w:rPr>
      </w:pPr>
    </w:p>
    <w:p w:rsidR="003617B4" w:rsidRDefault="003617B4" w:rsidP="003617B4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Objetivos del Concurso</w:t>
      </w:r>
    </w:p>
    <w:p w:rsidR="00C35AF5" w:rsidRDefault="003617B4" w:rsidP="003617B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C35AF5">
        <w:rPr>
          <w:rFonts w:ascii="Tahoma" w:hAnsi="Tahoma" w:cs="Tahoma"/>
        </w:rPr>
        <w:t>Generar un espacio de expresión de los estudiantes</w:t>
      </w:r>
      <w:r w:rsidR="009F1332">
        <w:rPr>
          <w:rFonts w:ascii="Tahoma" w:hAnsi="Tahoma" w:cs="Tahoma"/>
        </w:rPr>
        <w:t xml:space="preserve"> de enseñanza media</w:t>
      </w:r>
      <w:r w:rsidRPr="00C35AF5">
        <w:rPr>
          <w:rFonts w:ascii="Tahoma" w:hAnsi="Tahoma" w:cs="Tahoma"/>
        </w:rPr>
        <w:t xml:space="preserve"> </w:t>
      </w:r>
      <w:r w:rsidR="00275B33" w:rsidRPr="00C35AF5">
        <w:rPr>
          <w:rFonts w:ascii="Tahoma" w:hAnsi="Tahoma" w:cs="Tahoma"/>
        </w:rPr>
        <w:t xml:space="preserve">sobre </w:t>
      </w:r>
      <w:r w:rsidR="00C35AF5">
        <w:rPr>
          <w:rFonts w:ascii="Tahoma" w:hAnsi="Tahoma" w:cs="Tahoma"/>
        </w:rPr>
        <w:t>gr</w:t>
      </w:r>
      <w:r w:rsidR="00AE33C2">
        <w:rPr>
          <w:rFonts w:ascii="Tahoma" w:hAnsi="Tahoma" w:cs="Tahoma"/>
        </w:rPr>
        <w:t>andes temas de interés nacional;</w:t>
      </w:r>
    </w:p>
    <w:p w:rsidR="003617B4" w:rsidRPr="00C35AF5" w:rsidRDefault="003617B4" w:rsidP="003617B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C35AF5">
        <w:rPr>
          <w:rFonts w:ascii="Tahoma" w:hAnsi="Tahoma" w:cs="Tahoma"/>
        </w:rPr>
        <w:t xml:space="preserve">Contribuir a </w:t>
      </w:r>
      <w:r w:rsidR="009F1332">
        <w:rPr>
          <w:rFonts w:ascii="Tahoma" w:hAnsi="Tahoma" w:cs="Tahoma"/>
        </w:rPr>
        <w:t xml:space="preserve">su </w:t>
      </w:r>
      <w:r w:rsidRPr="00C35AF5">
        <w:rPr>
          <w:rFonts w:ascii="Tahoma" w:hAnsi="Tahoma" w:cs="Tahoma"/>
        </w:rPr>
        <w:t>formación ciudadana</w:t>
      </w:r>
      <w:r w:rsidR="009F1332">
        <w:rPr>
          <w:rFonts w:ascii="Tahoma" w:hAnsi="Tahoma" w:cs="Tahoma"/>
        </w:rPr>
        <w:t>;</w:t>
      </w:r>
      <w:r w:rsidR="00AE33C2">
        <w:rPr>
          <w:rFonts w:ascii="Tahoma" w:hAnsi="Tahoma" w:cs="Tahoma"/>
        </w:rPr>
        <w:t xml:space="preserve"> y</w:t>
      </w:r>
    </w:p>
    <w:p w:rsidR="003617B4" w:rsidRDefault="003617B4" w:rsidP="003617B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093F5C">
        <w:rPr>
          <w:rFonts w:ascii="Tahoma" w:hAnsi="Tahoma" w:cs="Tahoma"/>
        </w:rPr>
        <w:t>Vincular a la comunidad estudiantil del país</w:t>
      </w:r>
      <w:r w:rsidR="00093F5C" w:rsidRPr="00093F5C">
        <w:rPr>
          <w:rFonts w:ascii="Tahoma" w:hAnsi="Tahoma" w:cs="Tahoma"/>
        </w:rPr>
        <w:t xml:space="preserve"> con la Cámara de Diputados.</w:t>
      </w:r>
    </w:p>
    <w:p w:rsidR="00093F5C" w:rsidRPr="00093F5C" w:rsidRDefault="00093F5C" w:rsidP="00093F5C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</w:rPr>
      </w:pPr>
    </w:p>
    <w:p w:rsidR="00C86F3F" w:rsidRPr="00C86F3F" w:rsidRDefault="003617B4" w:rsidP="003617B4">
      <w:pPr>
        <w:rPr>
          <w:rFonts w:ascii="Tahoma" w:hAnsi="Tahoma" w:cs="Tahoma"/>
          <w:bCs/>
          <w:spacing w:val="1"/>
          <w:sz w:val="24"/>
          <w:szCs w:val="24"/>
          <w:lang w:val="es-ES"/>
        </w:rPr>
      </w:pPr>
      <w:r>
        <w:rPr>
          <w:rFonts w:ascii="Tahoma" w:hAnsi="Tahoma" w:cs="Tahoma"/>
          <w:b/>
          <w:bCs/>
          <w:spacing w:val="1"/>
          <w:sz w:val="24"/>
          <w:szCs w:val="24"/>
          <w:lang w:val="es-ES"/>
        </w:rPr>
        <w:t>Premios</w:t>
      </w:r>
      <w:r w:rsidR="00D778EB">
        <w:rPr>
          <w:rFonts w:ascii="Tahoma" w:hAnsi="Tahoma" w:cs="Tahoma"/>
          <w:b/>
          <w:bCs/>
          <w:spacing w:val="1"/>
          <w:sz w:val="24"/>
          <w:szCs w:val="24"/>
          <w:lang w:val="es-ES"/>
        </w:rPr>
        <w:t xml:space="preserve">                                                                                                      </w:t>
      </w:r>
      <w:r w:rsidR="00C86F3F" w:rsidRPr="00C86F3F">
        <w:rPr>
          <w:rFonts w:ascii="Tahoma" w:hAnsi="Tahoma" w:cs="Tahoma"/>
          <w:bCs/>
          <w:spacing w:val="1"/>
          <w:sz w:val="24"/>
          <w:szCs w:val="24"/>
          <w:lang w:val="es-ES"/>
        </w:rPr>
        <w:t>Habrá un primer</w:t>
      </w:r>
      <w:r w:rsidR="009F1332">
        <w:rPr>
          <w:rFonts w:ascii="Tahoma" w:hAnsi="Tahoma" w:cs="Tahoma"/>
          <w:bCs/>
          <w:spacing w:val="1"/>
          <w:sz w:val="24"/>
          <w:szCs w:val="24"/>
          <w:lang w:val="es-ES"/>
        </w:rPr>
        <w:t>,</w:t>
      </w:r>
      <w:r w:rsidR="00C86F3F" w:rsidRPr="00C86F3F">
        <w:rPr>
          <w:rFonts w:ascii="Tahoma" w:hAnsi="Tahoma" w:cs="Tahoma"/>
          <w:bCs/>
          <w:spacing w:val="1"/>
          <w:sz w:val="24"/>
          <w:szCs w:val="24"/>
          <w:lang w:val="es-ES"/>
        </w:rPr>
        <w:t xml:space="preserve">  segundo</w:t>
      </w:r>
      <w:r w:rsidR="009F1332">
        <w:rPr>
          <w:rFonts w:ascii="Tahoma" w:hAnsi="Tahoma" w:cs="Tahoma"/>
          <w:bCs/>
          <w:spacing w:val="1"/>
          <w:sz w:val="24"/>
          <w:szCs w:val="24"/>
          <w:lang w:val="es-ES"/>
        </w:rPr>
        <w:t xml:space="preserve"> y tercer</w:t>
      </w:r>
      <w:r w:rsidR="00C86F3F" w:rsidRPr="00C86F3F">
        <w:rPr>
          <w:rFonts w:ascii="Tahoma" w:hAnsi="Tahoma" w:cs="Tahoma"/>
          <w:bCs/>
          <w:spacing w:val="1"/>
          <w:sz w:val="24"/>
          <w:szCs w:val="24"/>
          <w:lang w:val="es-ES"/>
        </w:rPr>
        <w:t xml:space="preserve"> premio</w:t>
      </w:r>
      <w:r w:rsidR="009F1332">
        <w:rPr>
          <w:rFonts w:ascii="Tahoma" w:hAnsi="Tahoma" w:cs="Tahoma"/>
          <w:bCs/>
          <w:spacing w:val="1"/>
          <w:sz w:val="24"/>
          <w:szCs w:val="24"/>
          <w:lang w:val="es-ES"/>
        </w:rPr>
        <w:t xml:space="preserve"> y tres menciones honrosas</w:t>
      </w:r>
    </w:p>
    <w:p w:rsidR="003617B4" w:rsidRDefault="003617B4" w:rsidP="003617B4">
      <w:pPr>
        <w:pStyle w:val="Prrafodelista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Primer Premio: </w:t>
      </w:r>
      <w:r w:rsidR="009F1332">
        <w:rPr>
          <w:rFonts w:ascii="Tahoma" w:hAnsi="Tahoma" w:cs="Tahoma"/>
        </w:rPr>
        <w:t>Dos millo</w:t>
      </w:r>
      <w:r>
        <w:rPr>
          <w:rFonts w:ascii="Tahoma" w:hAnsi="Tahoma" w:cs="Tahoma"/>
        </w:rPr>
        <w:t>n</w:t>
      </w:r>
      <w:r w:rsidR="009F1332">
        <w:rPr>
          <w:rFonts w:ascii="Tahoma" w:hAnsi="Tahoma" w:cs="Tahoma"/>
        </w:rPr>
        <w:t>es</w:t>
      </w:r>
      <w:r>
        <w:rPr>
          <w:rFonts w:ascii="Tahoma" w:hAnsi="Tahoma" w:cs="Tahoma"/>
        </w:rPr>
        <w:t xml:space="preserve"> de pesos</w:t>
      </w:r>
    </w:p>
    <w:p w:rsidR="003617B4" w:rsidRDefault="003617B4" w:rsidP="00F9425A">
      <w:pPr>
        <w:tabs>
          <w:tab w:val="left" w:pos="709"/>
        </w:tabs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Segundo Premio: Un </w:t>
      </w:r>
      <w:r w:rsidR="009F1332">
        <w:rPr>
          <w:rFonts w:ascii="Tahoma" w:hAnsi="Tahoma" w:cs="Tahoma"/>
          <w:sz w:val="24"/>
          <w:szCs w:val="24"/>
        </w:rPr>
        <w:t>millón de pesos</w:t>
      </w:r>
      <w:r w:rsidR="00F9425A">
        <w:rPr>
          <w:rFonts w:ascii="Tahoma" w:hAnsi="Tahoma" w:cs="Tahoma"/>
          <w:sz w:val="24"/>
          <w:szCs w:val="24"/>
        </w:rPr>
        <w:t xml:space="preserve"> </w:t>
      </w:r>
      <w:r w:rsidR="00F9425A">
        <w:rPr>
          <w:rFonts w:ascii="Tahoma" w:hAnsi="Tahoma" w:cs="Tahoma"/>
          <w:sz w:val="24"/>
          <w:szCs w:val="24"/>
        </w:rPr>
        <w:tab/>
      </w:r>
      <w:r w:rsidR="00F9425A">
        <w:rPr>
          <w:rFonts w:ascii="Tahoma" w:hAnsi="Tahoma" w:cs="Tahoma"/>
          <w:sz w:val="24"/>
          <w:szCs w:val="24"/>
        </w:rPr>
        <w:tab/>
      </w:r>
      <w:r w:rsidR="00F9425A">
        <w:rPr>
          <w:rFonts w:ascii="Tahoma" w:hAnsi="Tahoma" w:cs="Tahoma"/>
          <w:sz w:val="24"/>
          <w:szCs w:val="24"/>
        </w:rPr>
        <w:tab/>
      </w:r>
      <w:r w:rsidR="00F9425A">
        <w:rPr>
          <w:rFonts w:ascii="Tahoma" w:hAnsi="Tahoma" w:cs="Tahoma"/>
          <w:sz w:val="24"/>
          <w:szCs w:val="24"/>
        </w:rPr>
        <w:tab/>
      </w:r>
      <w:r w:rsidR="00F9425A">
        <w:rPr>
          <w:rFonts w:ascii="Tahoma" w:hAnsi="Tahoma" w:cs="Tahoma"/>
          <w:sz w:val="24"/>
          <w:szCs w:val="24"/>
        </w:rPr>
        <w:tab/>
      </w:r>
      <w:r w:rsidR="00F9425A">
        <w:rPr>
          <w:rFonts w:ascii="Tahoma" w:hAnsi="Tahoma" w:cs="Tahoma"/>
          <w:sz w:val="24"/>
          <w:szCs w:val="24"/>
        </w:rPr>
        <w:tab/>
        <w:t>T</w:t>
      </w:r>
      <w:r w:rsidR="009F1332">
        <w:rPr>
          <w:rFonts w:ascii="Tahoma" w:hAnsi="Tahoma" w:cs="Tahoma"/>
          <w:sz w:val="24"/>
          <w:szCs w:val="24"/>
        </w:rPr>
        <w:t>ercer</w:t>
      </w:r>
      <w:r w:rsidR="00F9425A">
        <w:rPr>
          <w:rFonts w:ascii="Tahoma" w:hAnsi="Tahoma" w:cs="Tahoma"/>
          <w:sz w:val="24"/>
          <w:szCs w:val="24"/>
        </w:rPr>
        <w:t xml:space="preserve"> </w:t>
      </w:r>
      <w:r w:rsidR="009F1332">
        <w:rPr>
          <w:rFonts w:ascii="Tahoma" w:hAnsi="Tahoma" w:cs="Tahoma"/>
          <w:sz w:val="24"/>
          <w:szCs w:val="24"/>
        </w:rPr>
        <w:t xml:space="preserve">Premio: Un </w:t>
      </w:r>
      <w:proofErr w:type="spellStart"/>
      <w:r w:rsidR="004874EC">
        <w:rPr>
          <w:rFonts w:ascii="Tahoma" w:hAnsi="Tahoma" w:cs="Tahoma"/>
          <w:sz w:val="24"/>
          <w:szCs w:val="24"/>
        </w:rPr>
        <w:t>Tablet</w:t>
      </w:r>
      <w:proofErr w:type="spellEnd"/>
    </w:p>
    <w:p w:rsidR="003617B4" w:rsidRDefault="009F1332" w:rsidP="00093F5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Los</w:t>
      </w:r>
      <w:r w:rsidR="00076297">
        <w:rPr>
          <w:rFonts w:ascii="Tahoma" w:hAnsi="Tahoma" w:cs="Tahoma"/>
          <w:sz w:val="24"/>
          <w:szCs w:val="24"/>
        </w:rPr>
        <w:t xml:space="preserve"> trabajos</w:t>
      </w:r>
      <w:r>
        <w:rPr>
          <w:rFonts w:ascii="Tahoma" w:hAnsi="Tahoma" w:cs="Tahoma"/>
          <w:sz w:val="24"/>
          <w:szCs w:val="24"/>
        </w:rPr>
        <w:t xml:space="preserve"> galardonados</w:t>
      </w:r>
      <w:r w:rsidR="00076297">
        <w:rPr>
          <w:rFonts w:ascii="Tahoma" w:hAnsi="Tahoma" w:cs="Tahoma"/>
          <w:sz w:val="24"/>
          <w:szCs w:val="24"/>
        </w:rPr>
        <w:t xml:space="preserve"> </w:t>
      </w:r>
      <w:r w:rsidR="00C86F3F">
        <w:rPr>
          <w:rFonts w:ascii="Tahoma" w:hAnsi="Tahoma" w:cs="Tahoma"/>
          <w:sz w:val="24"/>
          <w:szCs w:val="24"/>
        </w:rPr>
        <w:t>serán</w:t>
      </w:r>
      <w:r w:rsidR="003617B4">
        <w:rPr>
          <w:rFonts w:ascii="Tahoma" w:hAnsi="Tahoma" w:cs="Tahoma"/>
          <w:sz w:val="24"/>
          <w:szCs w:val="24"/>
        </w:rPr>
        <w:t xml:space="preserve"> publica</w:t>
      </w:r>
      <w:r w:rsidR="00093F5C">
        <w:rPr>
          <w:rFonts w:ascii="Tahoma" w:hAnsi="Tahoma" w:cs="Tahoma"/>
          <w:sz w:val="24"/>
          <w:szCs w:val="24"/>
        </w:rPr>
        <w:t xml:space="preserve">dos en la Revista Hemiciclo que </w:t>
      </w:r>
      <w:r w:rsidR="003617B4">
        <w:rPr>
          <w:rFonts w:ascii="Tahoma" w:hAnsi="Tahoma" w:cs="Tahoma"/>
          <w:sz w:val="24"/>
          <w:szCs w:val="24"/>
        </w:rPr>
        <w:t>edita la Academia Parlamentaria.</w:t>
      </w:r>
    </w:p>
    <w:p w:rsidR="00E160FB" w:rsidRDefault="003617B4" w:rsidP="00E160FB">
      <w:pPr>
        <w:ind w:right="9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pacing w:val="13"/>
          <w:sz w:val="24"/>
          <w:szCs w:val="24"/>
          <w:lang w:val="es-ES"/>
        </w:rPr>
        <w:t>Inscripción</w:t>
      </w:r>
      <w:r w:rsidR="00D778EB">
        <w:rPr>
          <w:rFonts w:ascii="Tahoma" w:hAnsi="Tahoma" w:cs="Tahoma"/>
          <w:b/>
          <w:spacing w:val="13"/>
          <w:sz w:val="24"/>
          <w:szCs w:val="24"/>
          <w:lang w:val="es-ES"/>
        </w:rPr>
        <w:t xml:space="preserve">                                                                                   </w:t>
      </w:r>
      <w:r>
        <w:rPr>
          <w:rFonts w:ascii="Tahoma" w:hAnsi="Tahoma" w:cs="Tahoma"/>
          <w:sz w:val="24"/>
          <w:szCs w:val="24"/>
        </w:rPr>
        <w:t xml:space="preserve">Las inscripciones de los </w:t>
      </w:r>
      <w:r w:rsidR="006A267A">
        <w:rPr>
          <w:rFonts w:ascii="Tahoma" w:hAnsi="Tahoma" w:cs="Tahoma"/>
          <w:sz w:val="24"/>
          <w:szCs w:val="24"/>
        </w:rPr>
        <w:t xml:space="preserve">concursantes </w:t>
      </w:r>
      <w:r>
        <w:rPr>
          <w:rFonts w:ascii="Tahoma" w:hAnsi="Tahoma" w:cs="Tahoma"/>
          <w:sz w:val="24"/>
          <w:szCs w:val="24"/>
        </w:rPr>
        <w:t xml:space="preserve">se recibirán desde la fecha de publicación de estas bases hasta el </w:t>
      </w:r>
      <w:r>
        <w:rPr>
          <w:rFonts w:ascii="Tahoma" w:hAnsi="Tahoma" w:cs="Tahoma"/>
          <w:b/>
          <w:sz w:val="24"/>
          <w:szCs w:val="24"/>
        </w:rPr>
        <w:t>3</w:t>
      </w:r>
      <w:r w:rsidR="00332635">
        <w:rPr>
          <w:rFonts w:ascii="Tahoma" w:hAnsi="Tahoma" w:cs="Tahoma"/>
          <w:b/>
          <w:sz w:val="24"/>
          <w:szCs w:val="24"/>
        </w:rPr>
        <w:t>1</w:t>
      </w:r>
      <w:r>
        <w:rPr>
          <w:rFonts w:ascii="Tahoma" w:hAnsi="Tahoma" w:cs="Tahoma"/>
          <w:b/>
          <w:sz w:val="24"/>
          <w:szCs w:val="24"/>
        </w:rPr>
        <w:t xml:space="preserve"> de mayo</w:t>
      </w:r>
      <w:r>
        <w:rPr>
          <w:rFonts w:ascii="Tahoma" w:hAnsi="Tahoma" w:cs="Tahoma"/>
          <w:sz w:val="24"/>
          <w:szCs w:val="24"/>
        </w:rPr>
        <w:t xml:space="preserve"> del presente año</w:t>
      </w:r>
      <w:r w:rsidR="00E160FB">
        <w:rPr>
          <w:rFonts w:ascii="Tahoma" w:hAnsi="Tahoma" w:cs="Tahoma"/>
          <w:sz w:val="24"/>
          <w:szCs w:val="24"/>
        </w:rPr>
        <w:t>.</w:t>
      </w:r>
    </w:p>
    <w:p w:rsidR="003617B4" w:rsidRDefault="00E160FB" w:rsidP="00E160FB">
      <w:pPr>
        <w:ind w:right="9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Una v</w:t>
      </w:r>
      <w:r w:rsidR="003617B4">
        <w:rPr>
          <w:rFonts w:ascii="Tahoma" w:hAnsi="Tahoma" w:cs="Tahoma"/>
          <w:sz w:val="24"/>
          <w:szCs w:val="24"/>
        </w:rPr>
        <w:t>ez recibida la ficha de inscripción debidamente cumplimentada,</w:t>
      </w:r>
      <w:r w:rsidR="00CA454A">
        <w:rPr>
          <w:rFonts w:ascii="Tahoma" w:hAnsi="Tahoma" w:cs="Tahoma"/>
          <w:sz w:val="24"/>
          <w:szCs w:val="24"/>
        </w:rPr>
        <w:t xml:space="preserve"> </w:t>
      </w:r>
      <w:r w:rsidR="003617B4">
        <w:rPr>
          <w:rFonts w:ascii="Tahoma" w:hAnsi="Tahoma" w:cs="Tahoma"/>
          <w:sz w:val="24"/>
          <w:szCs w:val="24"/>
        </w:rPr>
        <w:t>el concursante recibirá una respuesta que garantizará su correcta inscripción y participación en el concurso.</w:t>
      </w:r>
    </w:p>
    <w:p w:rsidR="008A542E" w:rsidRDefault="003617B4" w:rsidP="008A542E">
      <w:pPr>
        <w:rPr>
          <w:rFonts w:ascii="Tahoma" w:hAnsi="Tahoma" w:cs="Tahoma"/>
          <w:spacing w:val="2"/>
        </w:rPr>
      </w:pPr>
      <w:r>
        <w:rPr>
          <w:rFonts w:ascii="Tahoma" w:hAnsi="Tahoma" w:cs="Tahoma"/>
          <w:b/>
          <w:sz w:val="24"/>
          <w:szCs w:val="24"/>
        </w:rPr>
        <w:t>Formato del texto</w:t>
      </w:r>
      <w:r w:rsidR="008A542E">
        <w:rPr>
          <w:rFonts w:ascii="Tahoma" w:hAnsi="Tahoma" w:cs="Tahoma"/>
          <w:b/>
          <w:sz w:val="24"/>
          <w:szCs w:val="24"/>
        </w:rPr>
        <w:tab/>
      </w:r>
      <w:r w:rsidR="008A542E">
        <w:rPr>
          <w:rFonts w:ascii="Tahoma" w:hAnsi="Tahoma" w:cs="Tahoma"/>
          <w:b/>
          <w:sz w:val="24"/>
          <w:szCs w:val="24"/>
        </w:rPr>
        <w:tab/>
      </w:r>
      <w:r w:rsidR="008A542E">
        <w:rPr>
          <w:rFonts w:ascii="Tahoma" w:hAnsi="Tahoma" w:cs="Tahoma"/>
          <w:b/>
          <w:sz w:val="24"/>
          <w:szCs w:val="24"/>
        </w:rPr>
        <w:tab/>
      </w:r>
      <w:r w:rsidR="008A542E">
        <w:rPr>
          <w:rFonts w:ascii="Tahoma" w:hAnsi="Tahoma" w:cs="Tahoma"/>
          <w:b/>
          <w:sz w:val="24"/>
          <w:szCs w:val="24"/>
        </w:rPr>
        <w:tab/>
      </w:r>
      <w:r w:rsidR="008A542E">
        <w:rPr>
          <w:rFonts w:ascii="Tahoma" w:hAnsi="Tahoma" w:cs="Tahoma"/>
          <w:b/>
          <w:sz w:val="24"/>
          <w:szCs w:val="24"/>
        </w:rPr>
        <w:tab/>
      </w:r>
      <w:r w:rsidR="008A542E">
        <w:rPr>
          <w:rFonts w:ascii="Tahoma" w:hAnsi="Tahoma" w:cs="Tahoma"/>
          <w:b/>
          <w:sz w:val="24"/>
          <w:szCs w:val="24"/>
        </w:rPr>
        <w:tab/>
      </w:r>
      <w:r w:rsidR="008A542E">
        <w:rPr>
          <w:rFonts w:ascii="Tahoma" w:hAnsi="Tahoma" w:cs="Tahoma"/>
          <w:b/>
          <w:sz w:val="24"/>
          <w:szCs w:val="24"/>
        </w:rPr>
        <w:tab/>
      </w:r>
      <w:r w:rsidR="008A542E">
        <w:rPr>
          <w:rFonts w:ascii="Tahoma" w:hAnsi="Tahoma" w:cs="Tahoma"/>
          <w:b/>
          <w:sz w:val="24"/>
          <w:szCs w:val="24"/>
        </w:rPr>
        <w:tab/>
      </w:r>
      <w:r w:rsidR="008A542E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pacing w:val="2"/>
        </w:rPr>
        <w:t xml:space="preserve">Formato Word o </w:t>
      </w:r>
      <w:r w:rsidR="008A542E">
        <w:rPr>
          <w:rFonts w:ascii="Tahoma" w:hAnsi="Tahoma" w:cs="Tahoma"/>
          <w:spacing w:val="2"/>
        </w:rPr>
        <w:t>compatible con este</w:t>
      </w:r>
    </w:p>
    <w:p w:rsidR="003617B4" w:rsidRPr="008A542E" w:rsidRDefault="003617B4" w:rsidP="008A542E">
      <w:pPr>
        <w:pStyle w:val="Prrafodelista"/>
        <w:numPr>
          <w:ilvl w:val="0"/>
          <w:numId w:val="10"/>
        </w:numPr>
        <w:rPr>
          <w:rFonts w:ascii="Tahoma" w:hAnsi="Tahoma" w:cs="Tahoma"/>
          <w:spacing w:val="2"/>
        </w:rPr>
      </w:pPr>
      <w:r w:rsidRPr="008A542E">
        <w:rPr>
          <w:rFonts w:ascii="Tahoma" w:hAnsi="Tahoma" w:cs="Tahoma"/>
          <w:spacing w:val="5"/>
        </w:rPr>
        <w:t>Hoja tamaño carta</w:t>
      </w:r>
    </w:p>
    <w:p w:rsidR="003617B4" w:rsidRDefault="003617B4" w:rsidP="003617B4">
      <w:pPr>
        <w:pStyle w:val="Prrafodelista"/>
        <w:widowControl w:val="0"/>
        <w:numPr>
          <w:ilvl w:val="0"/>
          <w:numId w:val="2"/>
        </w:numPr>
        <w:kinsoku w:val="0"/>
        <w:overflowPunct w:val="0"/>
        <w:jc w:val="both"/>
        <w:textAlignment w:val="baseline"/>
        <w:rPr>
          <w:rFonts w:ascii="Tahoma" w:hAnsi="Tahoma" w:cs="Tahoma"/>
          <w:spacing w:val="7"/>
        </w:rPr>
      </w:pPr>
      <w:r>
        <w:rPr>
          <w:rFonts w:ascii="Tahoma" w:hAnsi="Tahoma" w:cs="Tahoma"/>
          <w:spacing w:val="7"/>
        </w:rPr>
        <w:t>Letra 12</w:t>
      </w:r>
    </w:p>
    <w:p w:rsidR="003617B4" w:rsidRDefault="003617B4" w:rsidP="003617B4">
      <w:pPr>
        <w:pStyle w:val="Prrafodelista"/>
        <w:widowControl w:val="0"/>
        <w:numPr>
          <w:ilvl w:val="0"/>
          <w:numId w:val="2"/>
        </w:numPr>
        <w:kinsoku w:val="0"/>
        <w:overflowPunct w:val="0"/>
        <w:jc w:val="both"/>
        <w:textAlignment w:val="baseline"/>
        <w:rPr>
          <w:rFonts w:ascii="Tahoma" w:hAnsi="Tahoma" w:cs="Tahoma"/>
          <w:spacing w:val="6"/>
        </w:rPr>
      </w:pPr>
      <w:r>
        <w:rPr>
          <w:rFonts w:ascii="Tahoma" w:hAnsi="Tahoma" w:cs="Tahoma"/>
          <w:spacing w:val="6"/>
        </w:rPr>
        <w:t>Páginas numeradas</w:t>
      </w:r>
    </w:p>
    <w:p w:rsidR="003617B4" w:rsidRDefault="003617B4" w:rsidP="003617B4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Márgenes: </w:t>
      </w:r>
      <w:smartTag w:uri="urn:schemas-microsoft-com:office:smarttags" w:element="metricconverter">
        <w:smartTagPr>
          <w:attr w:name="ProductID" w:val="2,5 cm"/>
        </w:smartTagPr>
        <w:r>
          <w:rPr>
            <w:rFonts w:ascii="Tahoma" w:hAnsi="Tahoma" w:cs="Tahoma"/>
          </w:rPr>
          <w:t>2,5 cm</w:t>
        </w:r>
      </w:smartTag>
      <w:r>
        <w:rPr>
          <w:rFonts w:ascii="Tahoma" w:hAnsi="Tahoma" w:cs="Tahoma"/>
        </w:rPr>
        <w:t>. superior, 2,5 cm. Inferior, 3,0 cm. Izquierdo y 2,0 cm. derecho.</w:t>
      </w:r>
    </w:p>
    <w:p w:rsidR="003617B4" w:rsidRDefault="00076297" w:rsidP="003617B4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Interlineado</w:t>
      </w:r>
      <w:r w:rsidR="003617B4">
        <w:rPr>
          <w:rFonts w:ascii="Tahoma" w:hAnsi="Tahoma" w:cs="Tahoma"/>
        </w:rPr>
        <w:t xml:space="preserve">: 1.5 </w:t>
      </w:r>
    </w:p>
    <w:p w:rsidR="003617B4" w:rsidRPr="00AE33C2" w:rsidRDefault="003617B4" w:rsidP="003617B4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</w:rPr>
      </w:pPr>
      <w:r w:rsidRPr="00AE33C2">
        <w:rPr>
          <w:rFonts w:ascii="Tahoma" w:hAnsi="Tahoma" w:cs="Tahoma"/>
        </w:rPr>
        <w:t xml:space="preserve">Extensión: un mínimo de 10 y un máximo de </w:t>
      </w:r>
      <w:r w:rsidR="00B31D5E" w:rsidRPr="00AE33C2">
        <w:rPr>
          <w:rFonts w:ascii="Tahoma" w:hAnsi="Tahoma" w:cs="Tahoma"/>
        </w:rPr>
        <w:t>15</w:t>
      </w:r>
      <w:r w:rsidRPr="00AE33C2">
        <w:rPr>
          <w:rFonts w:ascii="Tahoma" w:hAnsi="Tahoma" w:cs="Tahoma"/>
        </w:rPr>
        <w:t xml:space="preserve"> páginas, sin considerar la portada y bibliografía</w:t>
      </w:r>
      <w:r w:rsidR="00AE33C2" w:rsidRPr="00AE33C2">
        <w:rPr>
          <w:rFonts w:ascii="Tahoma" w:hAnsi="Tahoma" w:cs="Tahoma"/>
        </w:rPr>
        <w:t xml:space="preserve">, </w:t>
      </w:r>
      <w:r w:rsidRPr="00AE33C2">
        <w:rPr>
          <w:rFonts w:ascii="Tahoma" w:hAnsi="Tahoma" w:cs="Tahoma"/>
        </w:rPr>
        <w:t>incluye</w:t>
      </w:r>
      <w:r w:rsidR="00AE33C2">
        <w:rPr>
          <w:rFonts w:ascii="Tahoma" w:hAnsi="Tahoma" w:cs="Tahoma"/>
        </w:rPr>
        <w:t>ndo</w:t>
      </w:r>
      <w:r w:rsidRPr="00AE33C2">
        <w:rPr>
          <w:rFonts w:ascii="Tahoma" w:hAnsi="Tahoma" w:cs="Tahoma"/>
        </w:rPr>
        <w:t xml:space="preserve"> eventuales citas de la(s) obra(s) elegida(s) y/o fuentes secundarias debidamente identificadas.</w:t>
      </w:r>
    </w:p>
    <w:p w:rsidR="00091DA7" w:rsidRDefault="00091DA7" w:rsidP="003617B4">
      <w:pPr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091DA7" w:rsidRDefault="00091DA7" w:rsidP="003617B4">
      <w:pPr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091DA7" w:rsidRDefault="00091DA7" w:rsidP="003617B4">
      <w:pPr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091DA7" w:rsidRDefault="00091DA7" w:rsidP="003617B4">
      <w:pPr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E160FB" w:rsidRDefault="00E160FB" w:rsidP="003617B4">
      <w:pPr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617B4" w:rsidRDefault="003617B4" w:rsidP="003617B4">
      <w:pPr>
        <w:jc w:val="both"/>
        <w:rPr>
          <w:rFonts w:ascii="Tahoma" w:hAnsi="Tahoma" w:cs="Tahoma"/>
          <w:b/>
          <w:sz w:val="24"/>
          <w:szCs w:val="24"/>
          <w:lang w:val="es-ES"/>
        </w:rPr>
      </w:pPr>
      <w:r>
        <w:rPr>
          <w:rFonts w:ascii="Tahoma" w:hAnsi="Tahoma" w:cs="Tahoma"/>
          <w:b/>
          <w:sz w:val="24"/>
          <w:szCs w:val="24"/>
          <w:lang w:val="es-ES"/>
        </w:rPr>
        <w:t>Plazo de presentación</w:t>
      </w:r>
      <w:r w:rsidR="008A608D">
        <w:rPr>
          <w:rFonts w:ascii="Tahoma" w:hAnsi="Tahoma" w:cs="Tahoma"/>
          <w:b/>
          <w:sz w:val="24"/>
          <w:szCs w:val="24"/>
          <w:lang w:val="es-ES"/>
        </w:rPr>
        <w:t xml:space="preserve"> de los ensayos</w:t>
      </w:r>
    </w:p>
    <w:p w:rsidR="003617B4" w:rsidRPr="008A608D" w:rsidRDefault="003617B4" w:rsidP="003617B4">
      <w:pPr>
        <w:pStyle w:val="Prrafodelista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Los trabajos </w:t>
      </w:r>
      <w:r w:rsidR="00AE33C2">
        <w:rPr>
          <w:rFonts w:ascii="Tahoma" w:hAnsi="Tahoma" w:cs="Tahoma"/>
        </w:rPr>
        <w:t>deberán enviarse</w:t>
      </w:r>
      <w:r>
        <w:rPr>
          <w:rFonts w:ascii="Tahoma" w:hAnsi="Tahoma" w:cs="Tahoma"/>
        </w:rPr>
        <w:t xml:space="preserve"> vía correo electrónico</w:t>
      </w:r>
      <w:r w:rsidR="009E4346">
        <w:rPr>
          <w:rFonts w:ascii="Tahoma" w:hAnsi="Tahoma" w:cs="Tahoma"/>
        </w:rPr>
        <w:t xml:space="preserve"> en </w:t>
      </w:r>
      <w:r w:rsidR="008A608D">
        <w:rPr>
          <w:rFonts w:ascii="Tahoma" w:hAnsi="Tahoma" w:cs="Tahoma"/>
        </w:rPr>
        <w:t xml:space="preserve">formato </w:t>
      </w:r>
      <w:proofErr w:type="spellStart"/>
      <w:r w:rsidR="009E4346">
        <w:rPr>
          <w:rFonts w:ascii="Tahoma" w:hAnsi="Tahoma" w:cs="Tahoma"/>
        </w:rPr>
        <w:t>word</w:t>
      </w:r>
      <w:proofErr w:type="spellEnd"/>
      <w:r w:rsidR="009E4346">
        <w:rPr>
          <w:rFonts w:ascii="Tahoma" w:hAnsi="Tahoma" w:cs="Tahoma"/>
        </w:rPr>
        <w:t xml:space="preserve"> a</w:t>
      </w:r>
      <w:r>
        <w:rPr>
          <w:rFonts w:ascii="Tahoma" w:hAnsi="Tahoma" w:cs="Tahoma"/>
        </w:rPr>
        <w:t xml:space="preserve">: </w:t>
      </w:r>
      <w:hyperlink r:id="rId10" w:history="1">
        <w:r>
          <w:rPr>
            <w:rStyle w:val="Hipervnculo"/>
            <w:rFonts w:ascii="Tahoma" w:hAnsi="Tahoma" w:cs="Tahoma"/>
          </w:rPr>
          <w:t>academiaparlamentaria@congreso.cl</w:t>
        </w:r>
      </w:hyperlink>
      <w:r>
        <w:rPr>
          <w:rFonts w:ascii="Tahoma" w:hAnsi="Tahoma" w:cs="Tahoma"/>
        </w:rPr>
        <w:t xml:space="preserve">  </w:t>
      </w:r>
      <w:r w:rsidR="00AE33C2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 postal a la Academia Parlamentaria de la Cámara de Diputados, </w:t>
      </w:r>
      <w:r w:rsidR="00D0658C">
        <w:rPr>
          <w:rFonts w:ascii="Tahoma" w:hAnsi="Tahoma" w:cs="Tahoma"/>
        </w:rPr>
        <w:t>calle Victoria s/n, Valparaíso hasta</w:t>
      </w:r>
      <w:r>
        <w:rPr>
          <w:rFonts w:ascii="Tahoma" w:hAnsi="Tahoma" w:cs="Tahoma"/>
        </w:rPr>
        <w:t xml:space="preserve"> del </w:t>
      </w:r>
      <w:r w:rsidRPr="008A608D">
        <w:rPr>
          <w:rFonts w:ascii="Tahoma" w:hAnsi="Tahoma" w:cs="Tahoma"/>
          <w:b/>
        </w:rPr>
        <w:t>3</w:t>
      </w:r>
      <w:r w:rsidR="00F07C4A" w:rsidRPr="008A608D">
        <w:rPr>
          <w:rFonts w:ascii="Tahoma" w:hAnsi="Tahoma" w:cs="Tahoma"/>
          <w:b/>
        </w:rPr>
        <w:t>1</w:t>
      </w:r>
      <w:r w:rsidRPr="008A608D">
        <w:rPr>
          <w:rFonts w:ascii="Tahoma" w:hAnsi="Tahoma" w:cs="Tahoma"/>
          <w:b/>
        </w:rPr>
        <w:t xml:space="preserve"> de julio</w:t>
      </w:r>
      <w:r w:rsidR="008A608D" w:rsidRPr="008A608D">
        <w:rPr>
          <w:rFonts w:ascii="Tahoma" w:hAnsi="Tahoma" w:cs="Tahoma"/>
        </w:rPr>
        <w:t xml:space="preserve"> junto a un certificado </w:t>
      </w:r>
      <w:r w:rsidR="008A608D">
        <w:rPr>
          <w:rFonts w:ascii="Tahoma" w:hAnsi="Tahoma" w:cs="Tahoma"/>
        </w:rPr>
        <w:t xml:space="preserve">de alumno regular </w:t>
      </w:r>
      <w:r w:rsidR="008A608D" w:rsidRPr="008A608D">
        <w:rPr>
          <w:rFonts w:ascii="Tahoma" w:hAnsi="Tahoma" w:cs="Tahoma"/>
        </w:rPr>
        <w:t>firmado y timbrado</w:t>
      </w:r>
      <w:r w:rsidR="008A608D">
        <w:rPr>
          <w:rFonts w:ascii="Tahoma" w:hAnsi="Tahoma" w:cs="Tahoma"/>
        </w:rPr>
        <w:t xml:space="preserve"> por</w:t>
      </w:r>
      <w:r w:rsidR="008A608D" w:rsidRPr="008A608D">
        <w:rPr>
          <w:rFonts w:ascii="Tahoma" w:hAnsi="Tahoma" w:cs="Tahoma"/>
        </w:rPr>
        <w:t xml:space="preserve"> del Director del establecimiento</w:t>
      </w:r>
      <w:r w:rsidRPr="008A608D">
        <w:rPr>
          <w:rFonts w:ascii="Tahoma" w:hAnsi="Tahoma" w:cs="Tahoma"/>
        </w:rPr>
        <w:t xml:space="preserve">. </w:t>
      </w:r>
    </w:p>
    <w:p w:rsidR="00CA454A" w:rsidRDefault="00CA454A" w:rsidP="003617B4">
      <w:pPr>
        <w:ind w:right="90"/>
        <w:rPr>
          <w:rFonts w:ascii="Tahoma" w:hAnsi="Tahoma" w:cs="Tahoma"/>
          <w:b/>
          <w:spacing w:val="13"/>
          <w:sz w:val="24"/>
          <w:szCs w:val="24"/>
          <w:lang w:val="es-ES"/>
        </w:rPr>
      </w:pPr>
    </w:p>
    <w:p w:rsidR="00032C9A" w:rsidRDefault="00032C9A" w:rsidP="003239C5">
      <w:pPr>
        <w:pStyle w:val="NormalWeb"/>
        <w:shd w:val="clear" w:color="auto" w:fill="FFFFFF"/>
        <w:spacing w:before="138" w:beforeAutospacing="0" w:after="138" w:afterAutospacing="0"/>
        <w:jc w:val="both"/>
        <w:rPr>
          <w:rFonts w:ascii="Tahoma" w:hAnsi="Tahoma" w:cs="Tahoma"/>
        </w:rPr>
      </w:pPr>
      <w:r w:rsidRPr="00032C9A">
        <w:rPr>
          <w:rFonts w:ascii="Tahoma" w:hAnsi="Tahoma" w:cs="Tahoma"/>
          <w:b/>
        </w:rPr>
        <w:t>Requisitos específicos</w:t>
      </w:r>
      <w:r>
        <w:rPr>
          <w:rFonts w:ascii="Tahoma" w:hAnsi="Tahoma" w:cs="Tahoma"/>
          <w:b/>
        </w:rPr>
        <w:t xml:space="preserve"> de </w:t>
      </w:r>
      <w:r w:rsidR="00460ED5">
        <w:rPr>
          <w:rFonts w:ascii="Tahoma" w:hAnsi="Tahoma" w:cs="Tahoma"/>
          <w:b/>
        </w:rPr>
        <w:t>l</w:t>
      </w:r>
      <w:r>
        <w:rPr>
          <w:rFonts w:ascii="Tahoma" w:hAnsi="Tahoma" w:cs="Tahoma"/>
          <w:b/>
        </w:rPr>
        <w:t>os ensayos</w:t>
      </w:r>
      <w:r>
        <w:rPr>
          <w:rFonts w:ascii="Tahoma" w:hAnsi="Tahoma" w:cs="Tahoma"/>
        </w:rPr>
        <w:t>.</w:t>
      </w:r>
    </w:p>
    <w:p w:rsidR="00032C9A" w:rsidRDefault="003239C5" w:rsidP="00032C9A">
      <w:pPr>
        <w:pStyle w:val="NormalWeb"/>
        <w:numPr>
          <w:ilvl w:val="0"/>
          <w:numId w:val="8"/>
        </w:numPr>
        <w:shd w:val="clear" w:color="auto" w:fill="FFFFFF"/>
        <w:spacing w:before="138" w:beforeAutospacing="0" w:after="138" w:afterAutospacing="0"/>
        <w:jc w:val="both"/>
        <w:rPr>
          <w:rFonts w:ascii="Tahoma" w:hAnsi="Tahoma" w:cs="Tahoma"/>
        </w:rPr>
      </w:pPr>
      <w:r w:rsidRPr="007974C4">
        <w:rPr>
          <w:rFonts w:ascii="Tahoma" w:hAnsi="Tahoma" w:cs="Tahoma"/>
        </w:rPr>
        <w:t xml:space="preserve">Los </w:t>
      </w:r>
      <w:r w:rsidR="00460ED5">
        <w:rPr>
          <w:rFonts w:ascii="Tahoma" w:hAnsi="Tahoma" w:cs="Tahoma"/>
        </w:rPr>
        <w:t>textos</w:t>
      </w:r>
      <w:r w:rsidRPr="007974C4">
        <w:rPr>
          <w:rFonts w:ascii="Tahoma" w:hAnsi="Tahoma" w:cs="Tahoma"/>
        </w:rPr>
        <w:t xml:space="preserve"> deberán ser originales e inéditos. </w:t>
      </w:r>
    </w:p>
    <w:p w:rsidR="00032C9A" w:rsidRDefault="003239C5" w:rsidP="00032C9A">
      <w:pPr>
        <w:pStyle w:val="NormalWeb"/>
        <w:numPr>
          <w:ilvl w:val="0"/>
          <w:numId w:val="8"/>
        </w:numPr>
        <w:shd w:val="clear" w:color="auto" w:fill="FFFFFF"/>
        <w:spacing w:before="138" w:beforeAutospacing="0" w:after="138" w:afterAutospacing="0"/>
        <w:jc w:val="both"/>
        <w:rPr>
          <w:rFonts w:ascii="Tahoma" w:hAnsi="Tahoma" w:cs="Tahoma"/>
        </w:rPr>
      </w:pPr>
      <w:r w:rsidRPr="007974C4">
        <w:rPr>
          <w:rFonts w:ascii="Tahoma" w:hAnsi="Tahoma" w:cs="Tahoma"/>
        </w:rPr>
        <w:t>No se aceptarán copias</w:t>
      </w:r>
      <w:r w:rsidR="00E160FB">
        <w:rPr>
          <w:rFonts w:ascii="Tahoma" w:hAnsi="Tahoma" w:cs="Tahoma"/>
        </w:rPr>
        <w:t xml:space="preserve"> totales o parciales</w:t>
      </w:r>
      <w:r w:rsidRPr="007974C4">
        <w:rPr>
          <w:rFonts w:ascii="Tahoma" w:hAnsi="Tahoma" w:cs="Tahoma"/>
        </w:rPr>
        <w:t xml:space="preserve"> de párrafos sin citar su fuente, </w:t>
      </w:r>
    </w:p>
    <w:p w:rsidR="00032C9A" w:rsidRDefault="00032C9A" w:rsidP="00032C9A">
      <w:pPr>
        <w:pStyle w:val="NormalWeb"/>
        <w:numPr>
          <w:ilvl w:val="0"/>
          <w:numId w:val="8"/>
        </w:numPr>
        <w:shd w:val="clear" w:color="auto" w:fill="FFFFFF"/>
        <w:spacing w:before="138" w:beforeAutospacing="0" w:after="138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 se aceptarán r</w:t>
      </w:r>
      <w:r w:rsidR="003239C5">
        <w:rPr>
          <w:rFonts w:ascii="Tahoma" w:hAnsi="Tahoma" w:cs="Tahoma"/>
        </w:rPr>
        <w:t xml:space="preserve">eiteradas </w:t>
      </w:r>
      <w:r w:rsidR="003239C5" w:rsidRPr="007974C4">
        <w:rPr>
          <w:rFonts w:ascii="Tahoma" w:hAnsi="Tahoma" w:cs="Tahoma"/>
        </w:rPr>
        <w:t>faltas ortográficas</w:t>
      </w:r>
      <w:r>
        <w:rPr>
          <w:rFonts w:ascii="Tahoma" w:hAnsi="Tahoma" w:cs="Tahoma"/>
        </w:rPr>
        <w:t xml:space="preserve"> y gramaticales</w:t>
      </w:r>
      <w:r w:rsidR="003239C5">
        <w:rPr>
          <w:rFonts w:ascii="Tahoma" w:hAnsi="Tahoma" w:cs="Tahoma"/>
        </w:rPr>
        <w:t>,</w:t>
      </w:r>
    </w:p>
    <w:p w:rsidR="003239C5" w:rsidRPr="007974C4" w:rsidRDefault="00460ED5" w:rsidP="00032C9A">
      <w:pPr>
        <w:pStyle w:val="NormalWeb"/>
        <w:numPr>
          <w:ilvl w:val="0"/>
          <w:numId w:val="8"/>
        </w:numPr>
        <w:shd w:val="clear" w:color="auto" w:fill="FFFFFF"/>
        <w:spacing w:before="138" w:beforeAutospacing="0" w:after="138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Los trabajos deberán </w:t>
      </w:r>
      <w:r w:rsidR="003239C5" w:rsidRPr="007974C4">
        <w:rPr>
          <w:rFonts w:ascii="Tahoma" w:hAnsi="Tahoma" w:cs="Tahoma"/>
        </w:rPr>
        <w:t>ajustarse al tema de la convocatoria</w:t>
      </w:r>
      <w:r w:rsidR="003239C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y</w:t>
      </w:r>
      <w:r w:rsidR="003239C5">
        <w:rPr>
          <w:rFonts w:ascii="Tahoma" w:hAnsi="Tahoma" w:cs="Tahoma"/>
        </w:rPr>
        <w:t xml:space="preserve"> al formato del texto</w:t>
      </w:r>
      <w:r w:rsidR="003239C5" w:rsidRPr="007974C4">
        <w:rPr>
          <w:rFonts w:ascii="Tahoma" w:hAnsi="Tahoma" w:cs="Tahoma"/>
        </w:rPr>
        <w:t>.</w:t>
      </w:r>
    </w:p>
    <w:p w:rsidR="003239C5" w:rsidRDefault="008468BF" w:rsidP="00032C9A">
      <w:pPr>
        <w:pStyle w:val="NormalWeb"/>
        <w:shd w:val="clear" w:color="auto" w:fill="FFFFFF"/>
        <w:spacing w:before="138" w:beforeAutospacing="0" w:after="138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El incumplimiento de los requisitos</w:t>
      </w:r>
      <w:r w:rsidR="003239C5" w:rsidRPr="007974C4">
        <w:rPr>
          <w:rFonts w:ascii="Tahoma" w:hAnsi="Tahoma" w:cs="Tahoma"/>
        </w:rPr>
        <w:t xml:space="preserve"> mencionad</w:t>
      </w:r>
      <w:r>
        <w:rPr>
          <w:rFonts w:ascii="Tahoma" w:hAnsi="Tahoma" w:cs="Tahoma"/>
        </w:rPr>
        <w:t>o</w:t>
      </w:r>
      <w:r w:rsidR="003239C5" w:rsidRPr="007974C4">
        <w:rPr>
          <w:rFonts w:ascii="Tahoma" w:hAnsi="Tahoma" w:cs="Tahoma"/>
        </w:rPr>
        <w:t>s invalidará automáticamente la participación y/o eventual premiación de los trabajos</w:t>
      </w:r>
      <w:r w:rsidR="003239C5">
        <w:rPr>
          <w:rFonts w:ascii="Tahoma" w:hAnsi="Tahoma" w:cs="Tahoma"/>
        </w:rPr>
        <w:t>.</w:t>
      </w:r>
      <w:r w:rsidR="003239C5" w:rsidRPr="007974C4">
        <w:rPr>
          <w:rFonts w:ascii="Tahoma" w:hAnsi="Tahoma" w:cs="Tahoma"/>
        </w:rPr>
        <w:t xml:space="preserve"> </w:t>
      </w:r>
    </w:p>
    <w:p w:rsidR="00C1316D" w:rsidRDefault="00C1316D" w:rsidP="00C1316D">
      <w:pPr>
        <w:pStyle w:val="Prrafodelista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Inhabilidades</w:t>
      </w:r>
    </w:p>
    <w:p w:rsidR="00C1316D" w:rsidRDefault="00C1316D" w:rsidP="00C1316D">
      <w:pPr>
        <w:pStyle w:val="Prrafodelista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 podrán participar en el concurso,</w:t>
      </w:r>
      <w:r w:rsidR="008468BF">
        <w:rPr>
          <w:rFonts w:ascii="Tahoma" w:hAnsi="Tahoma" w:cs="Tahoma"/>
        </w:rPr>
        <w:t xml:space="preserve"> familiares directos de</w:t>
      </w:r>
      <w:r>
        <w:rPr>
          <w:rFonts w:ascii="Tahoma" w:hAnsi="Tahoma" w:cs="Tahoma"/>
        </w:rPr>
        <w:t xml:space="preserve"> Diputados, Senadores</w:t>
      </w:r>
      <w:r w:rsidR="008468BF">
        <w:rPr>
          <w:rFonts w:ascii="Tahoma" w:hAnsi="Tahoma" w:cs="Tahoma"/>
        </w:rPr>
        <w:t xml:space="preserve">,  y </w:t>
      </w:r>
      <w:r>
        <w:rPr>
          <w:rFonts w:ascii="Tahoma" w:hAnsi="Tahoma" w:cs="Tahoma"/>
        </w:rPr>
        <w:t>funcionarios del Congreso y parientes hasta tercer grado de consanguinidad y segundo de afinidad inclusive.</w:t>
      </w:r>
    </w:p>
    <w:p w:rsidR="003617B4" w:rsidRDefault="00C1316D" w:rsidP="00C1316D">
      <w:pPr>
        <w:pStyle w:val="NormalWeb"/>
        <w:shd w:val="clear" w:color="auto" w:fill="FFFFFF"/>
        <w:tabs>
          <w:tab w:val="left" w:pos="-709"/>
        </w:tabs>
        <w:spacing w:before="138" w:beforeAutospacing="0" w:after="138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Gastos  de alojamiento y traslados  </w:t>
      </w:r>
      <w:r w:rsidR="008A542E">
        <w:rPr>
          <w:rFonts w:ascii="Tahoma" w:hAnsi="Tahoma" w:cs="Tahoma"/>
          <w:b/>
        </w:rPr>
        <w:tab/>
      </w:r>
      <w:r w:rsidR="008A542E">
        <w:rPr>
          <w:rFonts w:ascii="Tahoma" w:hAnsi="Tahoma" w:cs="Tahoma"/>
          <w:b/>
        </w:rPr>
        <w:tab/>
      </w:r>
      <w:r w:rsidR="008A542E">
        <w:rPr>
          <w:rFonts w:ascii="Tahoma" w:hAnsi="Tahoma" w:cs="Tahoma"/>
          <w:b/>
        </w:rPr>
        <w:tab/>
      </w:r>
      <w:r w:rsidR="008A542E">
        <w:rPr>
          <w:rFonts w:ascii="Tahoma" w:hAnsi="Tahoma" w:cs="Tahoma"/>
          <w:b/>
        </w:rPr>
        <w:tab/>
      </w:r>
      <w:r w:rsidR="008A542E">
        <w:rPr>
          <w:rFonts w:ascii="Tahoma" w:hAnsi="Tahoma" w:cs="Tahoma"/>
          <w:b/>
        </w:rPr>
        <w:tab/>
        <w:t xml:space="preserve">           </w:t>
      </w:r>
      <w:r w:rsidR="008A542E" w:rsidRPr="008A542E">
        <w:rPr>
          <w:rFonts w:ascii="Tahoma" w:hAnsi="Tahoma" w:cs="Tahoma"/>
        </w:rPr>
        <w:t>L</w:t>
      </w:r>
      <w:r w:rsidR="003617B4">
        <w:rPr>
          <w:rFonts w:ascii="Tahoma" w:hAnsi="Tahoma" w:cs="Tahoma"/>
        </w:rPr>
        <w:t>os participantes preseleccionados</w:t>
      </w:r>
      <w:r w:rsidR="00460ED5">
        <w:rPr>
          <w:rFonts w:ascii="Tahoma" w:hAnsi="Tahoma" w:cs="Tahoma"/>
        </w:rPr>
        <w:t xml:space="preserve"> residentes en regiones</w:t>
      </w:r>
      <w:r w:rsidR="00093F5C">
        <w:rPr>
          <w:rFonts w:ascii="Tahoma" w:hAnsi="Tahoma" w:cs="Tahoma"/>
        </w:rPr>
        <w:t xml:space="preserve"> distantes</w:t>
      </w:r>
      <w:r w:rsidR="003617B4">
        <w:rPr>
          <w:rFonts w:ascii="Tahoma" w:hAnsi="Tahoma" w:cs="Tahoma"/>
        </w:rPr>
        <w:t xml:space="preserve">  tendrán derecho a concurrir al acto de premiación y seminario con gastos de alojamiento</w:t>
      </w:r>
      <w:r w:rsidR="00460ED5">
        <w:rPr>
          <w:rFonts w:ascii="Tahoma" w:hAnsi="Tahoma" w:cs="Tahoma"/>
        </w:rPr>
        <w:t>,</w:t>
      </w:r>
      <w:r w:rsidR="00C86F3F">
        <w:rPr>
          <w:rFonts w:ascii="Tahoma" w:hAnsi="Tahoma" w:cs="Tahoma"/>
        </w:rPr>
        <w:t xml:space="preserve"> (una noche) alimentación</w:t>
      </w:r>
      <w:r w:rsidR="003617B4">
        <w:rPr>
          <w:rFonts w:ascii="Tahoma" w:hAnsi="Tahoma" w:cs="Tahoma"/>
        </w:rPr>
        <w:t xml:space="preserve"> y traslado</w:t>
      </w:r>
      <w:r w:rsidR="00C86F3F">
        <w:rPr>
          <w:rFonts w:ascii="Tahoma" w:hAnsi="Tahoma" w:cs="Tahoma"/>
        </w:rPr>
        <w:t>s</w:t>
      </w:r>
      <w:r w:rsidR="003617B4">
        <w:rPr>
          <w:rFonts w:ascii="Tahoma" w:hAnsi="Tahoma" w:cs="Tahoma"/>
        </w:rPr>
        <w:t xml:space="preserve"> pagados.</w:t>
      </w:r>
      <w:r w:rsidR="00EE5D0C">
        <w:rPr>
          <w:rStyle w:val="Refdenotaalpie"/>
          <w:rFonts w:ascii="Tahoma" w:hAnsi="Tahoma" w:cs="Tahoma"/>
        </w:rPr>
        <w:footnoteReference w:id="1"/>
      </w:r>
      <w:r w:rsidR="003617B4">
        <w:rPr>
          <w:rFonts w:ascii="Tahoma" w:hAnsi="Tahoma" w:cs="Tahoma"/>
        </w:rPr>
        <w:t xml:space="preserve"> </w:t>
      </w:r>
      <w:r w:rsidR="00460ED5">
        <w:rPr>
          <w:rFonts w:ascii="Tahoma" w:hAnsi="Tahoma" w:cs="Tahoma"/>
        </w:rPr>
        <w:t>Los menores de edad deberán concurrir acompañados de un adulto o</w:t>
      </w:r>
      <w:r w:rsidR="008468BF">
        <w:rPr>
          <w:rFonts w:ascii="Tahoma" w:hAnsi="Tahoma" w:cs="Tahoma"/>
        </w:rPr>
        <w:t xml:space="preserve"> con</w:t>
      </w:r>
      <w:r w:rsidR="00460ED5">
        <w:rPr>
          <w:rFonts w:ascii="Tahoma" w:hAnsi="Tahoma" w:cs="Tahoma"/>
        </w:rPr>
        <w:t xml:space="preserve"> permiso notarial de su padre, madre o apoderado</w:t>
      </w:r>
      <w:r w:rsidR="008468BF">
        <w:rPr>
          <w:rFonts w:ascii="Tahoma" w:hAnsi="Tahoma" w:cs="Tahoma"/>
        </w:rPr>
        <w:t>.</w:t>
      </w:r>
    </w:p>
    <w:p w:rsidR="008A542E" w:rsidRDefault="00460ED5" w:rsidP="008A542E">
      <w:pPr>
        <w:ind w:right="90"/>
        <w:jc w:val="both"/>
        <w:rPr>
          <w:rFonts w:ascii="Tahoma" w:hAnsi="Tahoma" w:cs="Tahoma"/>
          <w:b/>
          <w:spacing w:val="13"/>
          <w:sz w:val="24"/>
          <w:szCs w:val="24"/>
          <w:lang w:val="es-ES"/>
        </w:rPr>
      </w:pPr>
      <w:r>
        <w:rPr>
          <w:rFonts w:ascii="Tahoma" w:hAnsi="Tahoma" w:cs="Tahoma"/>
          <w:b/>
          <w:spacing w:val="13"/>
          <w:sz w:val="24"/>
          <w:szCs w:val="24"/>
          <w:lang w:val="es-ES"/>
        </w:rPr>
        <w:t>Proceso</w:t>
      </w:r>
      <w:r w:rsidR="008A542E">
        <w:rPr>
          <w:rFonts w:ascii="Tahoma" w:hAnsi="Tahoma" w:cs="Tahoma"/>
          <w:b/>
          <w:spacing w:val="13"/>
          <w:sz w:val="24"/>
          <w:szCs w:val="24"/>
          <w:lang w:val="es-ES"/>
        </w:rPr>
        <w:t xml:space="preserve"> </w:t>
      </w:r>
      <w:r>
        <w:rPr>
          <w:rFonts w:ascii="Tahoma" w:hAnsi="Tahoma" w:cs="Tahoma"/>
          <w:b/>
          <w:spacing w:val="13"/>
          <w:sz w:val="24"/>
          <w:szCs w:val="24"/>
          <w:lang w:val="es-ES"/>
        </w:rPr>
        <w:t xml:space="preserve">de selección                                                  </w:t>
      </w:r>
    </w:p>
    <w:p w:rsidR="00460ED5" w:rsidRDefault="00460ED5" w:rsidP="008A542E">
      <w:pPr>
        <w:ind w:right="9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Habrá un Jurado integrado por un académico del área de las ciencias sociales y  </w:t>
      </w:r>
      <w:r w:rsidR="005975A2">
        <w:rPr>
          <w:rFonts w:ascii="Tahoma" w:hAnsi="Tahoma" w:cs="Tahoma"/>
        </w:rPr>
        <w:t>tres</w:t>
      </w:r>
      <w:r>
        <w:rPr>
          <w:rFonts w:ascii="Tahoma" w:hAnsi="Tahoma" w:cs="Tahoma"/>
        </w:rPr>
        <w:t xml:space="preserve"> profesionales de</w:t>
      </w:r>
      <w:r w:rsidR="00FD1C9A">
        <w:rPr>
          <w:rFonts w:ascii="Tahoma" w:hAnsi="Tahoma" w:cs="Tahoma"/>
        </w:rPr>
        <w:t>l Congreso Nacional</w:t>
      </w:r>
      <w:r>
        <w:rPr>
          <w:rFonts w:ascii="Tahoma" w:hAnsi="Tahoma" w:cs="Tahoma"/>
        </w:rPr>
        <w:t xml:space="preserve">, los que preseleccionarán  los veinte mejores trabajos antes del </w:t>
      </w:r>
      <w:r>
        <w:rPr>
          <w:rFonts w:ascii="Tahoma" w:hAnsi="Tahoma" w:cs="Tahoma"/>
          <w:b/>
        </w:rPr>
        <w:t xml:space="preserve">30 de agosto </w:t>
      </w:r>
      <w:r>
        <w:rPr>
          <w:rFonts w:ascii="Tahoma" w:hAnsi="Tahoma" w:cs="Tahoma"/>
        </w:rPr>
        <w:t>y posteriormente a los tres ganadores</w:t>
      </w:r>
      <w:r w:rsidR="008A542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3617B4" w:rsidRDefault="00C1316D" w:rsidP="003617B4">
      <w:pPr>
        <w:pStyle w:val="Prrafodelista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Acto de premiación</w:t>
      </w:r>
      <w:r w:rsidR="003617B4">
        <w:rPr>
          <w:rFonts w:ascii="Tahoma" w:hAnsi="Tahoma" w:cs="Tahoma"/>
          <w:b/>
        </w:rPr>
        <w:t xml:space="preserve"> y seminario</w:t>
      </w:r>
    </w:p>
    <w:p w:rsidR="00381749" w:rsidRDefault="003617B4" w:rsidP="003617B4">
      <w:pPr>
        <w:pStyle w:val="Prrafodelista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ceremonia de entrega de premios y seminario sobre el tema del ensayo se realizará el día jueves </w:t>
      </w:r>
      <w:r w:rsidR="00F32E98">
        <w:rPr>
          <w:rFonts w:ascii="Tahoma" w:hAnsi="Tahoma" w:cs="Tahoma"/>
          <w:b/>
        </w:rPr>
        <w:t>1</w:t>
      </w:r>
      <w:r w:rsidR="00EE5D0C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 xml:space="preserve"> de octubre</w:t>
      </w:r>
      <w:r>
        <w:rPr>
          <w:rFonts w:ascii="Tahoma" w:hAnsi="Tahoma" w:cs="Tahoma"/>
        </w:rPr>
        <w:t xml:space="preserve"> a las 1</w:t>
      </w:r>
      <w:r w:rsidR="009E4346">
        <w:rPr>
          <w:rFonts w:ascii="Tahoma" w:hAnsi="Tahoma" w:cs="Tahoma"/>
        </w:rPr>
        <w:t>1</w:t>
      </w:r>
      <w:r>
        <w:rPr>
          <w:rFonts w:ascii="Tahoma" w:hAnsi="Tahoma" w:cs="Tahoma"/>
        </w:rPr>
        <w:t>.00 horas en la sede de la Cámara de Diputados en Valparaíso</w:t>
      </w:r>
      <w:r w:rsidR="00381749">
        <w:rPr>
          <w:rFonts w:ascii="Tahoma" w:hAnsi="Tahoma" w:cs="Tahoma"/>
        </w:rPr>
        <w:t>.</w:t>
      </w:r>
    </w:p>
    <w:p w:rsidR="00381749" w:rsidRDefault="00381749" w:rsidP="003617B4">
      <w:pPr>
        <w:pStyle w:val="Prrafodelista"/>
        <w:ind w:left="0"/>
        <w:jc w:val="both"/>
        <w:rPr>
          <w:rFonts w:ascii="Tahoma" w:hAnsi="Tahoma" w:cs="Tahoma"/>
        </w:rPr>
      </w:pPr>
    </w:p>
    <w:p w:rsidR="003617B4" w:rsidRDefault="00381749" w:rsidP="003617B4">
      <w:pPr>
        <w:pStyle w:val="Prrafodelista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3617B4">
        <w:rPr>
          <w:rFonts w:ascii="Tahoma" w:hAnsi="Tahoma" w:cs="Tahoma"/>
          <w:b/>
        </w:rPr>
        <w:t>Difusión de las Bases del Concurso</w:t>
      </w:r>
    </w:p>
    <w:p w:rsidR="003617B4" w:rsidRDefault="003617B4" w:rsidP="003617B4">
      <w:pPr>
        <w:pStyle w:val="Prrafodelista"/>
        <w:ind w:left="0"/>
        <w:jc w:val="both"/>
        <w:rPr>
          <w:rFonts w:ascii="Tahoma" w:hAnsi="Tahoma" w:cs="Tahoma"/>
          <w:spacing w:val="4"/>
        </w:rPr>
      </w:pPr>
    </w:p>
    <w:p w:rsidR="003617B4" w:rsidRDefault="003617B4" w:rsidP="003617B4">
      <w:pPr>
        <w:pStyle w:val="Prrafodelista"/>
        <w:ind w:left="0"/>
        <w:jc w:val="both"/>
        <w:rPr>
          <w:rFonts w:ascii="Tahoma" w:hAnsi="Tahoma" w:cs="Tahoma"/>
          <w:spacing w:val="4"/>
        </w:rPr>
      </w:pPr>
      <w:r>
        <w:rPr>
          <w:rFonts w:ascii="Tahoma" w:hAnsi="Tahoma" w:cs="Tahoma"/>
        </w:rPr>
        <w:t xml:space="preserve">Las presentes Bases del Concurso se difundirán en las páginas web de la Academia Parlamentaria, </w:t>
      </w:r>
      <w:hyperlink r:id="rId11" w:history="1">
        <w:r>
          <w:rPr>
            <w:rStyle w:val="Hipervnculo"/>
            <w:rFonts w:ascii="Tahoma" w:hAnsi="Tahoma" w:cs="Tahoma"/>
            <w:spacing w:val="4"/>
          </w:rPr>
          <w:t>www.academiaparlamentaria.cl</w:t>
        </w:r>
      </w:hyperlink>
      <w:r>
        <w:rPr>
          <w:rFonts w:ascii="Tahoma" w:hAnsi="Tahoma" w:cs="Tahoma"/>
          <w:spacing w:val="4"/>
        </w:rPr>
        <w:t>;</w:t>
      </w:r>
      <w:r>
        <w:rPr>
          <w:rFonts w:ascii="Tahoma" w:hAnsi="Tahoma" w:cs="Tahoma"/>
        </w:rPr>
        <w:t xml:space="preserve"> y de la Corporación </w:t>
      </w:r>
      <w:hyperlink r:id="rId12" w:history="1">
        <w:r>
          <w:rPr>
            <w:rStyle w:val="Hipervnculo"/>
            <w:rFonts w:ascii="Tahoma" w:hAnsi="Tahoma" w:cs="Tahoma"/>
            <w:spacing w:val="4"/>
          </w:rPr>
          <w:t>www.camara.cl</w:t>
        </w:r>
      </w:hyperlink>
      <w:r>
        <w:rPr>
          <w:rFonts w:ascii="Tahoma" w:hAnsi="Tahoma" w:cs="Tahoma"/>
          <w:spacing w:val="4"/>
        </w:rPr>
        <w:t xml:space="preserve">; </w:t>
      </w:r>
    </w:p>
    <w:p w:rsidR="003617B4" w:rsidRDefault="003617B4" w:rsidP="003617B4">
      <w:pPr>
        <w:pStyle w:val="Prrafodelista"/>
        <w:ind w:left="0"/>
        <w:jc w:val="both"/>
        <w:rPr>
          <w:rFonts w:ascii="Tahoma" w:hAnsi="Tahoma" w:cs="Tahoma"/>
          <w:spacing w:val="4"/>
        </w:rPr>
      </w:pPr>
    </w:p>
    <w:p w:rsidR="003617B4" w:rsidRDefault="003617B4" w:rsidP="003617B4">
      <w:pPr>
        <w:pStyle w:val="Prrafodelista"/>
        <w:ind w:left="0"/>
        <w:jc w:val="both"/>
        <w:rPr>
          <w:rFonts w:ascii="Tahoma" w:hAnsi="Tahoma" w:cs="Tahoma"/>
          <w:b/>
          <w:spacing w:val="4"/>
        </w:rPr>
      </w:pPr>
      <w:r>
        <w:rPr>
          <w:rFonts w:ascii="Tahoma" w:hAnsi="Tahoma" w:cs="Tahoma"/>
          <w:b/>
          <w:spacing w:val="4"/>
        </w:rPr>
        <w:t>Consultas y aclaraciones</w:t>
      </w:r>
    </w:p>
    <w:p w:rsidR="003617B4" w:rsidRDefault="003617B4" w:rsidP="003617B4">
      <w:pPr>
        <w:pStyle w:val="Prrafodelista"/>
        <w:ind w:left="0"/>
        <w:jc w:val="both"/>
        <w:rPr>
          <w:rFonts w:ascii="Tahoma" w:hAnsi="Tahoma" w:cs="Tahoma"/>
          <w:spacing w:val="4"/>
        </w:rPr>
      </w:pPr>
      <w:r>
        <w:rPr>
          <w:rFonts w:ascii="Tahoma" w:hAnsi="Tahoma" w:cs="Tahoma"/>
          <w:spacing w:val="4"/>
        </w:rPr>
        <w:t>Teléfono 32-2505</w:t>
      </w:r>
      <w:r w:rsidR="0084279C">
        <w:rPr>
          <w:rFonts w:ascii="Tahoma" w:hAnsi="Tahoma" w:cs="Tahoma"/>
          <w:spacing w:val="4"/>
        </w:rPr>
        <w:t>00</w:t>
      </w:r>
      <w:r>
        <w:rPr>
          <w:rFonts w:ascii="Tahoma" w:hAnsi="Tahoma" w:cs="Tahoma"/>
          <w:spacing w:val="4"/>
        </w:rPr>
        <w:t>9 (Secretaria Ejecutiva: señorita Carolina González</w:t>
      </w:r>
      <w:r w:rsidR="0084279C">
        <w:rPr>
          <w:rFonts w:ascii="Tahoma" w:hAnsi="Tahoma" w:cs="Tahoma"/>
          <w:spacing w:val="4"/>
        </w:rPr>
        <w:t>)</w:t>
      </w:r>
      <w:r>
        <w:rPr>
          <w:rFonts w:ascii="Tahoma" w:hAnsi="Tahoma" w:cs="Tahoma"/>
          <w:spacing w:val="4"/>
        </w:rPr>
        <w:t xml:space="preserve"> </w:t>
      </w:r>
    </w:p>
    <w:p w:rsidR="003617B4" w:rsidRDefault="003617B4" w:rsidP="003617B4">
      <w:pPr>
        <w:pStyle w:val="Prrafodelista"/>
        <w:ind w:left="0"/>
        <w:jc w:val="both"/>
      </w:pPr>
      <w:r>
        <w:rPr>
          <w:rFonts w:ascii="Tahoma" w:hAnsi="Tahoma" w:cs="Tahoma"/>
          <w:spacing w:val="4"/>
        </w:rPr>
        <w:t xml:space="preserve">Correo electrónico: </w:t>
      </w:r>
      <w:hyperlink r:id="rId13" w:history="1">
        <w:r>
          <w:rPr>
            <w:rStyle w:val="Hipervnculo"/>
            <w:rFonts w:ascii="Tahoma" w:hAnsi="Tahoma" w:cs="Tahoma"/>
            <w:spacing w:val="4"/>
          </w:rPr>
          <w:t>academiaparlamentaria@congreso.cl</w:t>
        </w:r>
      </w:hyperlink>
    </w:p>
    <w:p w:rsidR="003617B4" w:rsidRDefault="003617B4" w:rsidP="003617B4">
      <w:pPr>
        <w:pStyle w:val="Prrafodelista"/>
        <w:ind w:left="0"/>
        <w:jc w:val="both"/>
      </w:pPr>
    </w:p>
    <w:p w:rsidR="003617B4" w:rsidRDefault="003617B4" w:rsidP="003617B4">
      <w:pPr>
        <w:pStyle w:val="Prrafodelista"/>
        <w:ind w:left="0"/>
        <w:jc w:val="both"/>
      </w:pPr>
    </w:p>
    <w:p w:rsidR="003617B4" w:rsidRDefault="00F07C4A" w:rsidP="003617B4">
      <w:pPr>
        <w:pStyle w:val="Prrafodelista"/>
        <w:ind w:left="0"/>
        <w:jc w:val="both"/>
        <w:rPr>
          <w:rFonts w:ascii="Tahoma" w:hAnsi="Tahoma" w:cs="Tahoma"/>
          <w:spacing w:val="4"/>
        </w:rPr>
      </w:pPr>
      <w:r>
        <w:t>Valparaíso, abril</w:t>
      </w:r>
      <w:r w:rsidR="003617B4">
        <w:t xml:space="preserve"> de 20</w:t>
      </w:r>
      <w:r w:rsidR="00FD1C9A">
        <w:t>1</w:t>
      </w:r>
      <w:r w:rsidR="00D83772">
        <w:t>9</w:t>
      </w:r>
    </w:p>
    <w:p w:rsidR="003617B4" w:rsidRDefault="003617B4" w:rsidP="003617B4">
      <w:pPr>
        <w:pStyle w:val="Prrafodelista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3617B4" w:rsidRDefault="003617B4" w:rsidP="003617B4">
      <w:pPr>
        <w:pStyle w:val="Prrafodelista"/>
        <w:ind w:left="0"/>
        <w:jc w:val="both"/>
        <w:rPr>
          <w:rFonts w:ascii="Tahoma" w:hAnsi="Tahoma" w:cs="Tahoma"/>
        </w:rPr>
      </w:pPr>
    </w:p>
    <w:p w:rsidR="003617B4" w:rsidRDefault="003617B4" w:rsidP="003617B4">
      <w:pPr>
        <w:pStyle w:val="NormalWeb"/>
        <w:spacing w:before="0" w:beforeAutospacing="0" w:after="0" w:afterAutospacing="0"/>
        <w:jc w:val="both"/>
        <w:rPr>
          <w:rFonts w:ascii="Tahoma" w:hAnsi="Tahoma" w:cs="Tahoma"/>
        </w:rPr>
      </w:pPr>
    </w:p>
    <w:p w:rsidR="003617B4" w:rsidRDefault="003617B4" w:rsidP="003617B4">
      <w:pPr>
        <w:pStyle w:val="NormalWeb"/>
        <w:spacing w:before="0" w:beforeAutospacing="0" w:after="0" w:afterAutospacing="0"/>
        <w:jc w:val="both"/>
        <w:rPr>
          <w:rFonts w:ascii="Tahoma" w:hAnsi="Tahoma" w:cs="Tahoma"/>
        </w:rPr>
      </w:pPr>
    </w:p>
    <w:p w:rsidR="003617B4" w:rsidRDefault="003617B4" w:rsidP="003617B4">
      <w:pPr>
        <w:pStyle w:val="NormalWeb"/>
        <w:spacing w:before="0" w:beforeAutospacing="0" w:after="0" w:afterAutospacing="0"/>
        <w:jc w:val="center"/>
        <w:rPr>
          <w:rFonts w:ascii="Tahoma" w:hAnsi="Tahoma" w:cs="Tahoma"/>
        </w:rPr>
      </w:pPr>
    </w:p>
    <w:p w:rsidR="003617B4" w:rsidRDefault="003617B4" w:rsidP="003617B4">
      <w:pPr>
        <w:pStyle w:val="NormalWeb"/>
        <w:spacing w:before="0" w:beforeAutospacing="0" w:after="0" w:afterAutospacing="0"/>
        <w:jc w:val="both"/>
        <w:rPr>
          <w:rFonts w:ascii="Tahoma" w:hAnsi="Tahoma" w:cs="Tahoma"/>
        </w:rPr>
      </w:pPr>
    </w:p>
    <w:p w:rsidR="003617B4" w:rsidRDefault="003617B4" w:rsidP="003617B4">
      <w:pPr>
        <w:pStyle w:val="NormalWeb"/>
        <w:spacing w:before="0" w:beforeAutospacing="0" w:after="0" w:afterAutospacing="0"/>
        <w:jc w:val="both"/>
        <w:rPr>
          <w:rFonts w:ascii="Tahoma" w:hAnsi="Tahoma" w:cs="Tahoma"/>
        </w:rPr>
      </w:pPr>
    </w:p>
    <w:p w:rsidR="003617B4" w:rsidRDefault="003617B4" w:rsidP="003617B4">
      <w:pPr>
        <w:pStyle w:val="NormalWeb"/>
        <w:spacing w:before="0" w:beforeAutospacing="0" w:after="0" w:afterAutospacing="0"/>
        <w:jc w:val="center"/>
        <w:rPr>
          <w:rFonts w:ascii="Tahoma" w:hAnsi="Tahoma" w:cs="Tahoma"/>
        </w:rPr>
      </w:pPr>
    </w:p>
    <w:p w:rsidR="003617B4" w:rsidRDefault="003617B4" w:rsidP="003617B4">
      <w:pPr>
        <w:pStyle w:val="NormalWeb"/>
        <w:spacing w:before="0" w:beforeAutospacing="0" w:after="0" w:afterAutospacing="0"/>
        <w:jc w:val="center"/>
        <w:rPr>
          <w:rFonts w:ascii="Tahoma" w:hAnsi="Tahoma" w:cs="Tahoma"/>
        </w:rPr>
      </w:pPr>
    </w:p>
    <w:p w:rsidR="003617B4" w:rsidRDefault="003617B4" w:rsidP="003617B4">
      <w:pPr>
        <w:pStyle w:val="NormalWeb"/>
        <w:spacing w:before="0" w:beforeAutospacing="0" w:after="0" w:afterAutospacing="0"/>
        <w:jc w:val="center"/>
        <w:rPr>
          <w:rFonts w:ascii="Tahoma" w:hAnsi="Tahoma" w:cs="Tahoma"/>
        </w:rPr>
      </w:pPr>
    </w:p>
    <w:p w:rsidR="003617B4" w:rsidRDefault="003617B4" w:rsidP="003617B4">
      <w:pPr>
        <w:pStyle w:val="NormalWeb"/>
        <w:spacing w:before="0" w:beforeAutospacing="0" w:after="0" w:afterAutospacing="0"/>
        <w:jc w:val="center"/>
        <w:rPr>
          <w:rFonts w:ascii="Tahoma" w:hAnsi="Tahoma" w:cs="Tahoma"/>
        </w:rPr>
      </w:pPr>
    </w:p>
    <w:p w:rsidR="003617B4" w:rsidRDefault="003617B4" w:rsidP="003617B4">
      <w:pPr>
        <w:pStyle w:val="NormalWeb"/>
        <w:spacing w:before="0" w:beforeAutospacing="0" w:after="0" w:afterAutospacing="0"/>
        <w:jc w:val="center"/>
        <w:rPr>
          <w:rFonts w:ascii="Tahoma" w:hAnsi="Tahoma" w:cs="Tahoma"/>
        </w:rPr>
      </w:pPr>
    </w:p>
    <w:p w:rsidR="003617B4" w:rsidRDefault="003617B4" w:rsidP="003617B4">
      <w:pPr>
        <w:pStyle w:val="NormalWeb"/>
        <w:spacing w:before="0" w:beforeAutospacing="0" w:after="0" w:afterAutospacing="0"/>
        <w:jc w:val="center"/>
        <w:rPr>
          <w:rFonts w:ascii="Tahoma" w:hAnsi="Tahoma" w:cs="Tahoma"/>
        </w:rPr>
      </w:pPr>
    </w:p>
    <w:p w:rsidR="003617B4" w:rsidRDefault="003617B4" w:rsidP="003617B4">
      <w:pPr>
        <w:pStyle w:val="NormalWeb"/>
        <w:spacing w:before="0" w:beforeAutospacing="0" w:after="0" w:afterAutospacing="0"/>
        <w:jc w:val="center"/>
        <w:rPr>
          <w:rFonts w:ascii="Tahoma" w:hAnsi="Tahoma" w:cs="Tahoma"/>
        </w:rPr>
      </w:pPr>
    </w:p>
    <w:p w:rsidR="003617B4" w:rsidRDefault="003617B4" w:rsidP="003617B4">
      <w:pPr>
        <w:pStyle w:val="NormalWeb"/>
        <w:spacing w:before="0" w:beforeAutospacing="0" w:after="0" w:afterAutospacing="0"/>
        <w:jc w:val="center"/>
        <w:rPr>
          <w:rFonts w:ascii="Tahoma" w:hAnsi="Tahoma" w:cs="Tahoma"/>
        </w:rPr>
      </w:pPr>
    </w:p>
    <w:p w:rsidR="003617B4" w:rsidRDefault="003617B4" w:rsidP="003617B4">
      <w:pPr>
        <w:pStyle w:val="NormalWeb"/>
        <w:spacing w:before="0" w:beforeAutospacing="0" w:after="0" w:afterAutospacing="0"/>
        <w:jc w:val="center"/>
        <w:rPr>
          <w:rFonts w:ascii="Tahoma" w:hAnsi="Tahoma" w:cs="Tahoma"/>
        </w:rPr>
      </w:pPr>
    </w:p>
    <w:p w:rsidR="003617B4" w:rsidRDefault="003617B4" w:rsidP="003617B4">
      <w:pPr>
        <w:pStyle w:val="NormalWeb"/>
        <w:spacing w:before="0" w:beforeAutospacing="0" w:after="0" w:afterAutospacing="0"/>
        <w:jc w:val="center"/>
        <w:rPr>
          <w:rFonts w:ascii="Tahoma" w:hAnsi="Tahoma" w:cs="Tahoma"/>
        </w:rPr>
      </w:pPr>
    </w:p>
    <w:p w:rsidR="003617B4" w:rsidRDefault="003617B4" w:rsidP="003617B4">
      <w:pPr>
        <w:pStyle w:val="NormalWeb"/>
        <w:spacing w:before="0" w:beforeAutospacing="0" w:after="0" w:afterAutospacing="0"/>
        <w:jc w:val="center"/>
        <w:rPr>
          <w:rFonts w:ascii="Tahoma" w:hAnsi="Tahoma" w:cs="Tahoma"/>
        </w:rPr>
      </w:pPr>
    </w:p>
    <w:p w:rsidR="003617B4" w:rsidRDefault="003617B4" w:rsidP="003617B4">
      <w:pPr>
        <w:pStyle w:val="NormalWeb"/>
        <w:spacing w:before="0" w:beforeAutospacing="0" w:after="0" w:afterAutospacing="0"/>
        <w:jc w:val="center"/>
        <w:rPr>
          <w:rFonts w:ascii="Tahoma" w:hAnsi="Tahoma" w:cs="Tahoma"/>
        </w:rPr>
      </w:pPr>
    </w:p>
    <w:p w:rsidR="003617B4" w:rsidRDefault="003617B4" w:rsidP="003617B4">
      <w:pPr>
        <w:pStyle w:val="NormalWeb"/>
        <w:spacing w:before="0" w:beforeAutospacing="0" w:after="0" w:afterAutospacing="0"/>
        <w:jc w:val="center"/>
        <w:rPr>
          <w:rFonts w:ascii="Tahoma" w:hAnsi="Tahoma" w:cs="Tahoma"/>
        </w:rPr>
      </w:pPr>
    </w:p>
    <w:p w:rsidR="003617B4" w:rsidRDefault="003617B4" w:rsidP="003617B4">
      <w:pPr>
        <w:pStyle w:val="NormalWeb"/>
        <w:spacing w:before="0" w:beforeAutospacing="0" w:after="0" w:afterAutospacing="0"/>
        <w:jc w:val="center"/>
        <w:rPr>
          <w:rFonts w:ascii="Tahoma" w:hAnsi="Tahoma" w:cs="Tahoma"/>
        </w:rPr>
      </w:pPr>
    </w:p>
    <w:p w:rsidR="003617B4" w:rsidRDefault="003617B4" w:rsidP="003617B4">
      <w:pPr>
        <w:pStyle w:val="NormalWeb"/>
        <w:spacing w:before="0" w:beforeAutospacing="0" w:after="0" w:afterAutospacing="0"/>
        <w:jc w:val="center"/>
        <w:rPr>
          <w:rFonts w:ascii="Tahoma" w:hAnsi="Tahoma" w:cs="Tahoma"/>
        </w:rPr>
      </w:pPr>
    </w:p>
    <w:p w:rsidR="003617B4" w:rsidRDefault="003617B4" w:rsidP="003617B4">
      <w:pPr>
        <w:pStyle w:val="NormalWeb"/>
        <w:spacing w:before="0" w:beforeAutospacing="0" w:after="0" w:afterAutospacing="0"/>
        <w:jc w:val="center"/>
        <w:rPr>
          <w:rFonts w:ascii="Tahoma" w:hAnsi="Tahoma" w:cs="Tahoma"/>
        </w:rPr>
      </w:pPr>
    </w:p>
    <w:p w:rsidR="003617B4" w:rsidRDefault="003617B4" w:rsidP="003617B4">
      <w:pPr>
        <w:pStyle w:val="NormalWeb"/>
        <w:spacing w:before="0" w:beforeAutospacing="0" w:after="0" w:afterAutospacing="0"/>
        <w:jc w:val="center"/>
        <w:rPr>
          <w:rFonts w:ascii="Tahoma" w:hAnsi="Tahoma" w:cs="Tahoma"/>
        </w:rPr>
      </w:pPr>
    </w:p>
    <w:p w:rsidR="003617B4" w:rsidRDefault="003617B4" w:rsidP="003617B4">
      <w:pPr>
        <w:pStyle w:val="NormalWeb"/>
        <w:spacing w:before="0" w:beforeAutospacing="0" w:after="0" w:afterAutospacing="0"/>
        <w:jc w:val="center"/>
        <w:rPr>
          <w:rFonts w:ascii="Tahoma" w:hAnsi="Tahoma" w:cs="Tahoma"/>
        </w:rPr>
      </w:pPr>
    </w:p>
    <w:p w:rsidR="003617B4" w:rsidRDefault="003617B4" w:rsidP="003617B4">
      <w:pPr>
        <w:pStyle w:val="NormalWeb"/>
        <w:spacing w:before="0" w:beforeAutospacing="0" w:after="0" w:afterAutospacing="0"/>
        <w:jc w:val="center"/>
        <w:rPr>
          <w:rFonts w:ascii="Tahoma" w:hAnsi="Tahoma" w:cs="Tahoma"/>
        </w:rPr>
      </w:pPr>
    </w:p>
    <w:p w:rsidR="003617B4" w:rsidRDefault="003617B4" w:rsidP="003617B4">
      <w:pPr>
        <w:pStyle w:val="NormalWeb"/>
        <w:spacing w:before="0" w:beforeAutospacing="0" w:after="0" w:afterAutospacing="0"/>
        <w:jc w:val="center"/>
        <w:rPr>
          <w:rFonts w:ascii="Tahoma" w:hAnsi="Tahoma" w:cs="Tahoma"/>
        </w:rPr>
      </w:pPr>
    </w:p>
    <w:p w:rsidR="003617B4" w:rsidRDefault="003617B4" w:rsidP="003617B4">
      <w:pPr>
        <w:pStyle w:val="NormalWeb"/>
        <w:spacing w:before="0" w:beforeAutospacing="0" w:after="0" w:afterAutospacing="0"/>
        <w:jc w:val="center"/>
        <w:rPr>
          <w:rFonts w:ascii="Tahoma" w:hAnsi="Tahoma" w:cs="Tahoma"/>
        </w:rPr>
      </w:pPr>
    </w:p>
    <w:p w:rsidR="003617B4" w:rsidRDefault="003617B4" w:rsidP="003617B4">
      <w:pPr>
        <w:pStyle w:val="NormalWeb"/>
        <w:spacing w:before="0" w:beforeAutospacing="0" w:after="0" w:afterAutospacing="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noProof/>
          <w:color w:val="000000"/>
          <w:lang w:val="es-CL" w:eastAsia="es-CL"/>
        </w:rPr>
        <w:drawing>
          <wp:inline distT="0" distB="0" distL="0" distR="0">
            <wp:extent cx="2560320" cy="951230"/>
            <wp:effectExtent l="19050" t="0" r="0" b="0"/>
            <wp:docPr id="1" name="Imagen 2" descr="logo-ACADE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-ACADEMI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7B4" w:rsidRDefault="003617B4" w:rsidP="003617B4">
      <w:pPr>
        <w:pStyle w:val="NormalWeb"/>
        <w:spacing w:before="0" w:beforeAutospacing="0" w:after="0" w:afterAutospacing="0"/>
        <w:jc w:val="both"/>
        <w:rPr>
          <w:rFonts w:ascii="Tahoma" w:hAnsi="Tahoma" w:cs="Tahoma"/>
        </w:rPr>
      </w:pPr>
    </w:p>
    <w:p w:rsidR="003617B4" w:rsidRDefault="003617B4" w:rsidP="003617B4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FICHA DE</w:t>
      </w:r>
      <w:r w:rsidR="00091DA7">
        <w:rPr>
          <w:rFonts w:ascii="Tahoma" w:hAnsi="Tahoma" w:cs="Tahoma"/>
          <w:b/>
        </w:rPr>
        <w:t>L</w:t>
      </w:r>
      <w:r>
        <w:rPr>
          <w:rFonts w:ascii="Tahoma" w:hAnsi="Tahoma" w:cs="Tahoma"/>
          <w:b/>
        </w:rPr>
        <w:t xml:space="preserve"> CONCURSANTE</w:t>
      </w:r>
      <w:r w:rsidR="00091DA7">
        <w:rPr>
          <w:rFonts w:ascii="Tahoma" w:hAnsi="Tahoma" w:cs="Tahoma"/>
          <w:b/>
        </w:rPr>
        <w:t xml:space="preserve"> (1)</w:t>
      </w:r>
    </w:p>
    <w:p w:rsidR="003617B4" w:rsidRDefault="003617B4" w:rsidP="003617B4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</w:rPr>
      </w:pPr>
    </w:p>
    <w:p w:rsidR="003617B4" w:rsidRDefault="003617B4" w:rsidP="003617B4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</w:rPr>
      </w:pPr>
    </w:p>
    <w:p w:rsidR="0084279C" w:rsidRDefault="003617B4" w:rsidP="003617B4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Nombre completo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84279C" w:rsidTr="0084279C">
        <w:tc>
          <w:tcPr>
            <w:tcW w:w="8978" w:type="dxa"/>
          </w:tcPr>
          <w:p w:rsidR="0084279C" w:rsidRDefault="0084279C" w:rsidP="003617B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3617B4" w:rsidRDefault="003617B4" w:rsidP="003617B4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84279C" w:rsidRDefault="003617B4" w:rsidP="003617B4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Cédula de Identidad</w:t>
      </w:r>
      <w:r w:rsidR="007D3245">
        <w:rPr>
          <w:rFonts w:ascii="Tahoma" w:hAnsi="Tahoma" w:cs="Tahoma"/>
          <w:b/>
        </w:rPr>
        <w:t xml:space="preserve"> y fecha de nacimiento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84279C" w:rsidTr="0084279C">
        <w:tc>
          <w:tcPr>
            <w:tcW w:w="8978" w:type="dxa"/>
          </w:tcPr>
          <w:p w:rsidR="0084279C" w:rsidRDefault="0084279C" w:rsidP="003617B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84279C" w:rsidRDefault="0084279C" w:rsidP="003617B4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84279C" w:rsidRDefault="007D3245" w:rsidP="003617B4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Nombre del e</w:t>
      </w:r>
      <w:r w:rsidR="003617B4">
        <w:rPr>
          <w:rFonts w:ascii="Tahoma" w:hAnsi="Tahoma" w:cs="Tahoma"/>
          <w:b/>
        </w:rPr>
        <w:t>stablecimiento Educacional</w:t>
      </w:r>
      <w:r w:rsidR="00BC2432">
        <w:rPr>
          <w:rFonts w:ascii="Tahoma" w:hAnsi="Tahoma" w:cs="Tahoma"/>
          <w:b/>
        </w:rPr>
        <w:t xml:space="preserve"> y curso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84279C" w:rsidTr="0084279C">
        <w:tc>
          <w:tcPr>
            <w:tcW w:w="8978" w:type="dxa"/>
          </w:tcPr>
          <w:p w:rsidR="0084279C" w:rsidRDefault="0084279C" w:rsidP="003617B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3617B4" w:rsidRDefault="003617B4" w:rsidP="003617B4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84279C" w:rsidRDefault="003617B4" w:rsidP="003617B4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Ciudad y Región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84279C" w:rsidTr="0084279C">
        <w:tc>
          <w:tcPr>
            <w:tcW w:w="8978" w:type="dxa"/>
          </w:tcPr>
          <w:p w:rsidR="0084279C" w:rsidRDefault="0084279C" w:rsidP="003617B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3617B4" w:rsidRDefault="003617B4" w:rsidP="003617B4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2F22B3" w:rsidRDefault="003617B4" w:rsidP="003617B4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Correo (s) Electrónico(s)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2F22B3" w:rsidTr="002F22B3">
        <w:tc>
          <w:tcPr>
            <w:tcW w:w="8978" w:type="dxa"/>
          </w:tcPr>
          <w:p w:rsidR="002F22B3" w:rsidRDefault="002F22B3" w:rsidP="003617B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3617B4" w:rsidRDefault="003617B4" w:rsidP="003617B4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2F22B3" w:rsidRDefault="002F22B3" w:rsidP="003617B4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Teléfono (s) de contacto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2F22B3" w:rsidTr="002F22B3">
        <w:tc>
          <w:tcPr>
            <w:tcW w:w="8978" w:type="dxa"/>
          </w:tcPr>
          <w:p w:rsidR="002F22B3" w:rsidRDefault="002F22B3" w:rsidP="003617B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2F22B3" w:rsidRDefault="002F22B3" w:rsidP="003617B4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2F22B3" w:rsidRDefault="003617B4" w:rsidP="003617B4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Título del Ensayo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2F22B3" w:rsidTr="002F22B3">
        <w:tc>
          <w:tcPr>
            <w:tcW w:w="8978" w:type="dxa"/>
          </w:tcPr>
          <w:p w:rsidR="002F22B3" w:rsidRDefault="002F22B3" w:rsidP="003617B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2F22B3" w:rsidRDefault="002F22B3" w:rsidP="003617B4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2F22B3" w:rsidRDefault="003617B4" w:rsidP="003617B4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Fecha inscripción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2F22B3" w:rsidTr="002F22B3">
        <w:tc>
          <w:tcPr>
            <w:tcW w:w="8978" w:type="dxa"/>
          </w:tcPr>
          <w:p w:rsidR="002F22B3" w:rsidRDefault="002F22B3" w:rsidP="003617B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2F22B3" w:rsidRDefault="002F22B3" w:rsidP="003617B4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2F22B3" w:rsidRDefault="003617B4" w:rsidP="003617B4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Otro antecedente (optativo)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2F22B3" w:rsidTr="002F22B3">
        <w:tc>
          <w:tcPr>
            <w:tcW w:w="8978" w:type="dxa"/>
          </w:tcPr>
          <w:p w:rsidR="002F22B3" w:rsidRDefault="002F22B3" w:rsidP="003617B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3617B4" w:rsidRDefault="003617B4" w:rsidP="003617B4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3617B4" w:rsidRDefault="003617B4" w:rsidP="003617B4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3617B4" w:rsidRDefault="003617B4" w:rsidP="003617B4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FC1C9A" w:rsidRDefault="00FC1C9A" w:rsidP="00375557">
      <w:pPr>
        <w:pStyle w:val="NormalWeb"/>
        <w:spacing w:before="0" w:beforeAutospacing="0" w:after="0" w:afterAutospacing="0"/>
        <w:ind w:left="1416"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</w:t>
      </w:r>
      <w:r>
        <w:rPr>
          <w:rFonts w:ascii="Tahoma" w:hAnsi="Tahoma" w:cs="Tahoma"/>
          <w:b/>
        </w:rPr>
        <w:tab/>
      </w:r>
    </w:p>
    <w:p w:rsidR="002F22B3" w:rsidRPr="00FC1C9A" w:rsidRDefault="003D1084" w:rsidP="003D1084">
      <w:pPr>
        <w:pStyle w:val="NormalWeb"/>
        <w:spacing w:before="0" w:beforeAutospacing="0" w:after="0" w:afterAutospacing="0"/>
        <w:ind w:left="283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="00FC1C9A">
        <w:rPr>
          <w:rFonts w:ascii="Tahoma" w:hAnsi="Tahoma" w:cs="Tahoma"/>
          <w:b/>
        </w:rPr>
        <w:t>Firma</w:t>
      </w:r>
      <w:r w:rsidR="00FC1C9A">
        <w:rPr>
          <w:rFonts w:ascii="Tahoma" w:hAnsi="Tahoma" w:cs="Tahoma"/>
          <w:b/>
        </w:rPr>
        <w:tab/>
        <w:t xml:space="preserve"> </w:t>
      </w:r>
      <w:r w:rsidR="00FC1C9A">
        <w:rPr>
          <w:rFonts w:ascii="Tahoma" w:hAnsi="Tahoma" w:cs="Tahoma"/>
          <w:b/>
        </w:rPr>
        <w:tab/>
      </w:r>
    </w:p>
    <w:p w:rsidR="003617B4" w:rsidRDefault="003617B4" w:rsidP="003617B4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</w:rPr>
      </w:pPr>
    </w:p>
    <w:p w:rsidR="009F0583" w:rsidRPr="00091DA7" w:rsidRDefault="00BC2432" w:rsidP="00091DA7">
      <w:pPr>
        <w:pStyle w:val="Prrafodelista"/>
        <w:numPr>
          <w:ilvl w:val="0"/>
          <w:numId w:val="9"/>
        </w:numPr>
      </w:pPr>
      <w:r w:rsidRPr="00091DA7">
        <w:rPr>
          <w:sz w:val="20"/>
          <w:szCs w:val="20"/>
        </w:rPr>
        <w:t xml:space="preserve">El presente documento deberá ser </w:t>
      </w:r>
      <w:r w:rsidR="002F22B3" w:rsidRPr="00091DA7">
        <w:rPr>
          <w:sz w:val="20"/>
          <w:szCs w:val="20"/>
        </w:rPr>
        <w:t>e</w:t>
      </w:r>
      <w:r w:rsidRPr="00091DA7">
        <w:rPr>
          <w:sz w:val="20"/>
          <w:szCs w:val="20"/>
        </w:rPr>
        <w:t xml:space="preserve">scaneado y </w:t>
      </w:r>
      <w:r w:rsidR="00566588" w:rsidRPr="00091DA7">
        <w:rPr>
          <w:sz w:val="20"/>
          <w:szCs w:val="20"/>
        </w:rPr>
        <w:t>remitido</w:t>
      </w:r>
      <w:r w:rsidR="00D24D4D">
        <w:rPr>
          <w:sz w:val="20"/>
          <w:szCs w:val="20"/>
        </w:rPr>
        <w:t xml:space="preserve"> debidamente cu</w:t>
      </w:r>
      <w:r w:rsidRPr="00091DA7">
        <w:rPr>
          <w:sz w:val="20"/>
          <w:szCs w:val="20"/>
        </w:rPr>
        <w:t xml:space="preserve">mplimentado al correo electrónico </w:t>
      </w:r>
      <w:hyperlink r:id="rId15" w:history="1">
        <w:r w:rsidRPr="00091DA7">
          <w:rPr>
            <w:rStyle w:val="Hipervnculo"/>
            <w:rFonts w:ascii="Calibri" w:hAnsi="Calibri"/>
            <w:sz w:val="20"/>
            <w:szCs w:val="20"/>
          </w:rPr>
          <w:t>academiaparlamentaria@congreso.cl</w:t>
        </w:r>
      </w:hyperlink>
      <w:r w:rsidRPr="00091DA7">
        <w:rPr>
          <w:sz w:val="20"/>
          <w:szCs w:val="20"/>
        </w:rPr>
        <w:t xml:space="preserve"> </w:t>
      </w:r>
      <w:r w:rsidR="00375557">
        <w:rPr>
          <w:sz w:val="20"/>
          <w:szCs w:val="20"/>
        </w:rPr>
        <w:t xml:space="preserve">antes del </w:t>
      </w:r>
      <w:r w:rsidR="00FC1C9A" w:rsidRPr="00091DA7">
        <w:rPr>
          <w:sz w:val="20"/>
          <w:szCs w:val="20"/>
        </w:rPr>
        <w:t xml:space="preserve"> 3</w:t>
      </w:r>
      <w:r w:rsidR="00375557">
        <w:rPr>
          <w:sz w:val="20"/>
          <w:szCs w:val="20"/>
        </w:rPr>
        <w:t>1</w:t>
      </w:r>
      <w:r w:rsidR="00FC1C9A" w:rsidRPr="00091DA7">
        <w:rPr>
          <w:sz w:val="20"/>
          <w:szCs w:val="20"/>
        </w:rPr>
        <w:t xml:space="preserve"> de </w:t>
      </w:r>
      <w:r w:rsidR="00375557">
        <w:rPr>
          <w:sz w:val="20"/>
          <w:szCs w:val="20"/>
        </w:rPr>
        <w:t>mayo</w:t>
      </w:r>
      <w:r w:rsidR="00FC1C9A" w:rsidRPr="00091DA7">
        <w:rPr>
          <w:sz w:val="20"/>
          <w:szCs w:val="20"/>
        </w:rPr>
        <w:t xml:space="preserve"> de 201</w:t>
      </w:r>
      <w:r w:rsidR="00375557">
        <w:rPr>
          <w:sz w:val="20"/>
          <w:szCs w:val="20"/>
        </w:rPr>
        <w:t>9</w:t>
      </w:r>
      <w:r w:rsidR="00FC1C9A" w:rsidRPr="00091DA7">
        <w:t>.</w:t>
      </w:r>
    </w:p>
    <w:sectPr w:rsidR="009F0583" w:rsidRPr="00091DA7" w:rsidSect="009F0583"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366" w:rsidRDefault="00CA5366" w:rsidP="008468BF">
      <w:pPr>
        <w:spacing w:after="0" w:line="240" w:lineRule="auto"/>
      </w:pPr>
      <w:r>
        <w:separator/>
      </w:r>
    </w:p>
  </w:endnote>
  <w:endnote w:type="continuationSeparator" w:id="0">
    <w:p w:rsidR="00CA5366" w:rsidRDefault="00CA5366" w:rsidP="0084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39"/>
      <w:gridCol w:w="8115"/>
    </w:tblGrid>
    <w:tr w:rsidR="00EE5D0C">
      <w:tc>
        <w:tcPr>
          <w:tcW w:w="918" w:type="dxa"/>
        </w:tcPr>
        <w:p w:rsidR="00EE5D0C" w:rsidRDefault="00AB70F3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D0658C" w:rsidRPr="00D0658C">
              <w:rPr>
                <w:b/>
                <w:noProof/>
                <w:color w:val="4F81BD" w:themeColor="accent1"/>
                <w:sz w:val="32"/>
                <w:szCs w:val="32"/>
              </w:rPr>
              <w:t>3</w:t>
            </w:r>
          </w:fldSimple>
        </w:p>
      </w:tc>
      <w:tc>
        <w:tcPr>
          <w:tcW w:w="7938" w:type="dxa"/>
        </w:tcPr>
        <w:p w:rsidR="00EE5D0C" w:rsidRDefault="00EE5D0C">
          <w:pPr>
            <w:pStyle w:val="Piedepgina"/>
          </w:pPr>
        </w:p>
      </w:tc>
    </w:tr>
  </w:tbl>
  <w:p w:rsidR="00EE5D0C" w:rsidRDefault="00EE5D0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366" w:rsidRDefault="00CA5366" w:rsidP="008468BF">
      <w:pPr>
        <w:spacing w:after="0" w:line="240" w:lineRule="auto"/>
      </w:pPr>
      <w:r>
        <w:separator/>
      </w:r>
    </w:p>
  </w:footnote>
  <w:footnote w:type="continuationSeparator" w:id="0">
    <w:p w:rsidR="00CA5366" w:rsidRDefault="00CA5366" w:rsidP="008468BF">
      <w:pPr>
        <w:spacing w:after="0" w:line="240" w:lineRule="auto"/>
      </w:pPr>
      <w:r>
        <w:continuationSeparator/>
      </w:r>
    </w:p>
  </w:footnote>
  <w:footnote w:id="1">
    <w:p w:rsidR="00EE5D0C" w:rsidRDefault="00EE5D0C" w:rsidP="00FD1C9A">
      <w:pPr>
        <w:pStyle w:val="Textonotapie"/>
        <w:jc w:val="both"/>
      </w:pPr>
      <w:r>
        <w:rPr>
          <w:rStyle w:val="Refdenotaalpie"/>
        </w:rPr>
        <w:footnoteRef/>
      </w:r>
      <w:r w:rsidR="00093F5C">
        <w:t xml:space="preserve"> </w:t>
      </w:r>
      <w:r w:rsidR="00093F5C" w:rsidRPr="00093F5C">
        <w:rPr>
          <w:sz w:val="16"/>
          <w:szCs w:val="16"/>
        </w:rPr>
        <w:t>Se entien</w:t>
      </w:r>
      <w:r w:rsidR="00093F5C">
        <w:rPr>
          <w:sz w:val="16"/>
          <w:szCs w:val="16"/>
        </w:rPr>
        <w:t>d</w:t>
      </w:r>
      <w:r w:rsidR="00093F5C" w:rsidRPr="00093F5C">
        <w:rPr>
          <w:sz w:val="16"/>
          <w:szCs w:val="16"/>
        </w:rPr>
        <w:t>e por regiones distantes aquellas que estén a más de 200 kilómetros de Valpara</w:t>
      </w:r>
      <w:r w:rsidR="00093F5C">
        <w:rPr>
          <w:sz w:val="16"/>
          <w:szCs w:val="16"/>
        </w:rPr>
        <w:t>í</w:t>
      </w:r>
      <w:r w:rsidR="00093F5C" w:rsidRPr="00093F5C">
        <w:rPr>
          <w:sz w:val="16"/>
          <w:szCs w:val="16"/>
        </w:rPr>
        <w:t>s</w:t>
      </w:r>
      <w:r w:rsidR="00093F5C">
        <w:rPr>
          <w:sz w:val="16"/>
          <w:szCs w:val="16"/>
        </w:rPr>
        <w:t>o</w:t>
      </w:r>
      <w:r w:rsidR="00093F5C">
        <w:t>.</w:t>
      </w:r>
      <w:r>
        <w:t xml:space="preserve"> </w:t>
      </w:r>
      <w:r w:rsidRPr="00EE5D0C">
        <w:rPr>
          <w:sz w:val="16"/>
          <w:szCs w:val="16"/>
        </w:rPr>
        <w:t xml:space="preserve">Se remitirá a los </w:t>
      </w:r>
      <w:r w:rsidR="008A542E">
        <w:rPr>
          <w:sz w:val="16"/>
          <w:szCs w:val="16"/>
        </w:rPr>
        <w:t xml:space="preserve">alumnos </w:t>
      </w:r>
      <w:r w:rsidRPr="00EE5D0C">
        <w:rPr>
          <w:sz w:val="16"/>
          <w:szCs w:val="16"/>
        </w:rPr>
        <w:t>preseleccionados los pasajes aéreos de ida y vuelta o se</w:t>
      </w:r>
      <w:r w:rsidR="008A542E">
        <w:rPr>
          <w:sz w:val="16"/>
          <w:szCs w:val="16"/>
        </w:rPr>
        <w:t xml:space="preserve"> les</w:t>
      </w:r>
      <w:r w:rsidRPr="00EE5D0C">
        <w:rPr>
          <w:sz w:val="16"/>
          <w:szCs w:val="16"/>
        </w:rPr>
        <w:t xml:space="preserve"> reembolsará los pasajes terrestres en su caso</w:t>
      </w:r>
      <w:r w:rsidR="005975A2">
        <w:rPr>
          <w:sz w:val="16"/>
          <w:szCs w:val="16"/>
        </w:rPr>
        <w:t>. Los acompañantes deben financiar su traslado</w:t>
      </w:r>
      <w:r w:rsidR="008A542E">
        <w:rPr>
          <w:sz w:val="16"/>
          <w:szCs w:val="16"/>
        </w:rPr>
        <w:t xml:space="preserve"> y alojamiento</w:t>
      </w:r>
      <w:r w:rsidR="005975A2"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4B51"/>
    <w:multiLevelType w:val="hybridMultilevel"/>
    <w:tmpl w:val="6DAAA1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26477"/>
    <w:multiLevelType w:val="hybridMultilevel"/>
    <w:tmpl w:val="3BDA7536"/>
    <w:lvl w:ilvl="0" w:tplc="FFCCEC28">
      <w:start w:val="1"/>
      <w:numFmt w:val="decimal"/>
      <w:lvlText w:val="(%1)"/>
      <w:lvlJc w:val="left"/>
      <w:pPr>
        <w:ind w:left="1146" w:hanging="720"/>
      </w:pPr>
      <w:rPr>
        <w:rFonts w:hint="default"/>
        <w:b w:val="0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0D1C74"/>
    <w:multiLevelType w:val="hybridMultilevel"/>
    <w:tmpl w:val="6428D59A"/>
    <w:lvl w:ilvl="0" w:tplc="0C0A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2CEE58AE"/>
    <w:multiLevelType w:val="hybridMultilevel"/>
    <w:tmpl w:val="C40A5A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1104A"/>
    <w:multiLevelType w:val="hybridMultilevel"/>
    <w:tmpl w:val="1F86A3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374B1"/>
    <w:multiLevelType w:val="hybridMultilevel"/>
    <w:tmpl w:val="D8C0B890"/>
    <w:lvl w:ilvl="0" w:tplc="959ABA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94FA2"/>
    <w:multiLevelType w:val="hybridMultilevel"/>
    <w:tmpl w:val="ADF4F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35E72"/>
    <w:multiLevelType w:val="hybridMultilevel"/>
    <w:tmpl w:val="192C274A"/>
    <w:lvl w:ilvl="0" w:tplc="068CA248">
      <w:numFmt w:val="bullet"/>
      <w:lvlText w:val="·"/>
      <w:lvlJc w:val="left"/>
      <w:pPr>
        <w:tabs>
          <w:tab w:val="num" w:pos="1152"/>
        </w:tabs>
        <w:snapToGrid/>
        <w:ind w:left="1152" w:hanging="288"/>
      </w:pPr>
      <w:rPr>
        <w:rFonts w:ascii="Symbol" w:hAnsi="Symbol"/>
        <w:spacing w:val="2"/>
        <w:sz w:val="24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7B4"/>
    <w:rsid w:val="00032215"/>
    <w:rsid w:val="00032C9A"/>
    <w:rsid w:val="00076297"/>
    <w:rsid w:val="00091DA7"/>
    <w:rsid w:val="00093F5C"/>
    <w:rsid w:val="000951E9"/>
    <w:rsid w:val="000958B5"/>
    <w:rsid w:val="000C6F45"/>
    <w:rsid w:val="000F650D"/>
    <w:rsid w:val="0012108C"/>
    <w:rsid w:val="00131968"/>
    <w:rsid w:val="001400E2"/>
    <w:rsid w:val="001924D2"/>
    <w:rsid w:val="001B6DB7"/>
    <w:rsid w:val="001E715D"/>
    <w:rsid w:val="00275B33"/>
    <w:rsid w:val="00286399"/>
    <w:rsid w:val="002926AC"/>
    <w:rsid w:val="002B0961"/>
    <w:rsid w:val="002B5E8E"/>
    <w:rsid w:val="002C7B86"/>
    <w:rsid w:val="002F22B3"/>
    <w:rsid w:val="00301F41"/>
    <w:rsid w:val="003136B4"/>
    <w:rsid w:val="003204C5"/>
    <w:rsid w:val="003239C5"/>
    <w:rsid w:val="00332635"/>
    <w:rsid w:val="00361447"/>
    <w:rsid w:val="003617B4"/>
    <w:rsid w:val="00375557"/>
    <w:rsid w:val="00381749"/>
    <w:rsid w:val="003C62FF"/>
    <w:rsid w:val="003D1084"/>
    <w:rsid w:val="00421ADA"/>
    <w:rsid w:val="00460ED5"/>
    <w:rsid w:val="004874EC"/>
    <w:rsid w:val="004A3BAE"/>
    <w:rsid w:val="004B3997"/>
    <w:rsid w:val="004B3DDE"/>
    <w:rsid w:val="00500FE6"/>
    <w:rsid w:val="00566588"/>
    <w:rsid w:val="00580337"/>
    <w:rsid w:val="005975A2"/>
    <w:rsid w:val="005C377F"/>
    <w:rsid w:val="005E5081"/>
    <w:rsid w:val="005E6450"/>
    <w:rsid w:val="006947FE"/>
    <w:rsid w:val="006A267A"/>
    <w:rsid w:val="006D161E"/>
    <w:rsid w:val="006E2FAF"/>
    <w:rsid w:val="00714502"/>
    <w:rsid w:val="00726596"/>
    <w:rsid w:val="007703E3"/>
    <w:rsid w:val="00792F1A"/>
    <w:rsid w:val="007B74D8"/>
    <w:rsid w:val="007C39C1"/>
    <w:rsid w:val="007D3245"/>
    <w:rsid w:val="0084279C"/>
    <w:rsid w:val="00843CD1"/>
    <w:rsid w:val="008468BF"/>
    <w:rsid w:val="0085118D"/>
    <w:rsid w:val="0085487B"/>
    <w:rsid w:val="00875146"/>
    <w:rsid w:val="00884C04"/>
    <w:rsid w:val="008A542E"/>
    <w:rsid w:val="008A608D"/>
    <w:rsid w:val="008B5028"/>
    <w:rsid w:val="008E6016"/>
    <w:rsid w:val="0090313D"/>
    <w:rsid w:val="00917DFD"/>
    <w:rsid w:val="00924196"/>
    <w:rsid w:val="009307C6"/>
    <w:rsid w:val="00932DB3"/>
    <w:rsid w:val="00932F3F"/>
    <w:rsid w:val="0097716F"/>
    <w:rsid w:val="009C7F3C"/>
    <w:rsid w:val="009E4346"/>
    <w:rsid w:val="009F0583"/>
    <w:rsid w:val="009F1332"/>
    <w:rsid w:val="00A36309"/>
    <w:rsid w:val="00A4411F"/>
    <w:rsid w:val="00A80FEB"/>
    <w:rsid w:val="00A86CBF"/>
    <w:rsid w:val="00AB70F3"/>
    <w:rsid w:val="00AC6322"/>
    <w:rsid w:val="00AE0C26"/>
    <w:rsid w:val="00AE33C2"/>
    <w:rsid w:val="00B00582"/>
    <w:rsid w:val="00B22355"/>
    <w:rsid w:val="00B23023"/>
    <w:rsid w:val="00B314A9"/>
    <w:rsid w:val="00B31D5E"/>
    <w:rsid w:val="00B9192A"/>
    <w:rsid w:val="00BB42A5"/>
    <w:rsid w:val="00BC21C6"/>
    <w:rsid w:val="00BC2432"/>
    <w:rsid w:val="00BD1DE2"/>
    <w:rsid w:val="00C1316D"/>
    <w:rsid w:val="00C35AF5"/>
    <w:rsid w:val="00C43076"/>
    <w:rsid w:val="00C715FE"/>
    <w:rsid w:val="00C86F3F"/>
    <w:rsid w:val="00CA454A"/>
    <w:rsid w:val="00CA5366"/>
    <w:rsid w:val="00CA5740"/>
    <w:rsid w:val="00CF7EC0"/>
    <w:rsid w:val="00D0658C"/>
    <w:rsid w:val="00D24D4D"/>
    <w:rsid w:val="00D520C5"/>
    <w:rsid w:val="00D62B16"/>
    <w:rsid w:val="00D778EB"/>
    <w:rsid w:val="00D83772"/>
    <w:rsid w:val="00DF5E18"/>
    <w:rsid w:val="00E160FB"/>
    <w:rsid w:val="00EA4882"/>
    <w:rsid w:val="00EB029B"/>
    <w:rsid w:val="00EB490B"/>
    <w:rsid w:val="00EE5D0C"/>
    <w:rsid w:val="00F04BB2"/>
    <w:rsid w:val="00F07C4A"/>
    <w:rsid w:val="00F2631E"/>
    <w:rsid w:val="00F32E98"/>
    <w:rsid w:val="00F450CD"/>
    <w:rsid w:val="00F657B8"/>
    <w:rsid w:val="00F71398"/>
    <w:rsid w:val="00F76B58"/>
    <w:rsid w:val="00F9425A"/>
    <w:rsid w:val="00FA5949"/>
    <w:rsid w:val="00FC1C9A"/>
    <w:rsid w:val="00FD1C9A"/>
    <w:rsid w:val="00FE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B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17B4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3617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7B4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42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8468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68B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468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8BF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5D0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5D0C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E5D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cademiaparlamentaria@congreso.c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mara.c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demiaparlamentaria.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cademiaparlamentaria@congreso.cl" TargetMode="External"/><Relationship Id="rId10" Type="http://schemas.openxmlformats.org/officeDocument/2006/relationships/hyperlink" Target="mailto:academiaparlamentaria@congreso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ara.c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5B9A-E99B-44E1-AEA1-6259AB17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1008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Alberto Vicente Molina</dc:creator>
  <cp:lastModifiedBy>ACADEMIA.PARLAMENT</cp:lastModifiedBy>
  <cp:revision>3</cp:revision>
  <dcterms:created xsi:type="dcterms:W3CDTF">2019-03-19T18:07:00Z</dcterms:created>
  <dcterms:modified xsi:type="dcterms:W3CDTF">2019-08-01T13:22:00Z</dcterms:modified>
</cp:coreProperties>
</file>